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108" w:rsidRPr="008C1108" w:rsidRDefault="009557A4" w:rsidP="009557A4">
      <w:pPr>
        <w:jc w:val="center"/>
        <w:rPr>
          <w:rFonts w:ascii="Times New Roman" w:eastAsia="MS Mincho" w:hAnsi="Times New Roman"/>
          <w:noProof/>
          <w:sz w:val="48"/>
          <w:szCs w:val="48"/>
        </w:rPr>
      </w:pPr>
      <w:r w:rsidRPr="009557A4">
        <w:rPr>
          <w:rFonts w:ascii="Times New Roman" w:eastAsia="MS Mincho" w:hAnsi="Times New Roman"/>
          <w:noProof/>
          <w:sz w:val="48"/>
          <w:szCs w:val="48"/>
        </w:rPr>
        <w:t>The GeoRSS model and the design of a ranking algorithm</w:t>
      </w:r>
      <w:r>
        <w:rPr>
          <w:rFonts w:ascii="Times New Roman" w:eastAsia="MS Mincho" w:hAnsi="Times New Roman"/>
          <w:noProof/>
          <w:sz w:val="48"/>
          <w:szCs w:val="48"/>
        </w:rPr>
        <w:t xml:space="preserve"> i</w:t>
      </w:r>
      <w:r w:rsidRPr="009557A4">
        <w:rPr>
          <w:rFonts w:ascii="Times New Roman" w:eastAsia="MS Mincho" w:hAnsi="Times New Roman"/>
          <w:noProof/>
          <w:sz w:val="48"/>
          <w:szCs w:val="48"/>
        </w:rPr>
        <w:t>n semantic web</w:t>
      </w:r>
    </w:p>
    <w:p w:rsidR="00C676AA" w:rsidRPr="0055413C" w:rsidRDefault="00C676AA" w:rsidP="00C676AA">
      <w:pPr>
        <w:pStyle w:val="Affiliation"/>
        <w:rPr>
          <w:rFonts w:eastAsia="SimSun"/>
          <w:noProof/>
          <w:sz w:val="22"/>
          <w:szCs w:val="22"/>
        </w:rPr>
      </w:pPr>
      <w:r w:rsidRPr="006F5812">
        <w:rPr>
          <w:rFonts w:eastAsia="SimSun"/>
          <w:noProof/>
          <w:sz w:val="22"/>
          <w:szCs w:val="22"/>
          <w:vertAlign w:val="superscript"/>
        </w:rPr>
        <w:t>1</w:t>
      </w:r>
      <w:r w:rsidRPr="0055413C">
        <w:rPr>
          <w:rFonts w:eastAsia="SimSun"/>
          <w:noProof/>
          <w:sz w:val="22"/>
          <w:szCs w:val="22"/>
        </w:rPr>
        <w:t xml:space="preserve">Anas Bennani, </w:t>
      </w:r>
      <w:r w:rsidRPr="006F5812">
        <w:rPr>
          <w:rFonts w:eastAsia="SimSun"/>
          <w:noProof/>
          <w:sz w:val="22"/>
          <w:szCs w:val="22"/>
          <w:vertAlign w:val="superscript"/>
        </w:rPr>
        <w:t>2</w:t>
      </w:r>
      <w:r w:rsidRPr="0055413C">
        <w:rPr>
          <w:rFonts w:eastAsia="SimSun"/>
          <w:noProof/>
          <w:sz w:val="22"/>
          <w:szCs w:val="22"/>
        </w:rPr>
        <w:t xml:space="preserve">Samira Khoulji, </w:t>
      </w:r>
      <w:r w:rsidRPr="006F5812">
        <w:rPr>
          <w:rFonts w:eastAsia="SimSun"/>
          <w:noProof/>
          <w:sz w:val="22"/>
          <w:szCs w:val="22"/>
          <w:vertAlign w:val="superscript"/>
        </w:rPr>
        <w:t>3</w:t>
      </w:r>
      <w:r w:rsidRPr="0055413C">
        <w:rPr>
          <w:rFonts w:eastAsia="SimSun"/>
          <w:noProof/>
          <w:sz w:val="22"/>
          <w:szCs w:val="22"/>
        </w:rPr>
        <w:t>Kerkeb Mo</w:t>
      </w:r>
      <w:r w:rsidR="00345782">
        <w:rPr>
          <w:rFonts w:eastAsia="SimSun"/>
          <w:noProof/>
          <w:sz w:val="22"/>
          <w:szCs w:val="22"/>
        </w:rPr>
        <w:t>h</w:t>
      </w:r>
      <w:r w:rsidRPr="0055413C">
        <w:rPr>
          <w:rFonts w:eastAsia="SimSun"/>
          <w:noProof/>
          <w:sz w:val="22"/>
          <w:szCs w:val="22"/>
        </w:rPr>
        <w:t>amed Larbi</w:t>
      </w:r>
    </w:p>
    <w:p w:rsidR="0055413C" w:rsidRDefault="00A81CEE" w:rsidP="004D6EDA">
      <w:pPr>
        <w:pStyle w:val="SSEAFFILIATION"/>
        <w:rPr>
          <w:vertAlign w:val="superscript"/>
        </w:rPr>
      </w:pPr>
      <w:r w:rsidRPr="00A81CEE">
        <w:t>Information Systems Engineering Research Group</w:t>
      </w:r>
      <w:r>
        <w:t xml:space="preserve">, </w:t>
      </w:r>
      <w:r w:rsidR="0055413C" w:rsidRPr="003D22F8">
        <w:t>Dept. Telecommunications</w:t>
      </w:r>
      <w:r w:rsidR="0055413C">
        <w:t>.</w:t>
      </w:r>
    </w:p>
    <w:p w:rsidR="0055413C" w:rsidRDefault="00C676AA" w:rsidP="004D6EDA">
      <w:pPr>
        <w:pStyle w:val="SSEAFFILIATION"/>
      </w:pPr>
      <w:r w:rsidRPr="004D6EDA">
        <w:t xml:space="preserve">National School of Applied Science of </w:t>
      </w:r>
      <w:proofErr w:type="spellStart"/>
      <w:r w:rsidRPr="004D6EDA">
        <w:t>Tetouan</w:t>
      </w:r>
      <w:proofErr w:type="spellEnd"/>
      <w:r w:rsidR="004D6EDA" w:rsidRPr="004D6EDA">
        <w:t xml:space="preserve">, </w:t>
      </w:r>
    </w:p>
    <w:p w:rsidR="00C676AA" w:rsidRDefault="004D6EDA" w:rsidP="004D6EDA">
      <w:pPr>
        <w:pStyle w:val="SSEAFFILIATION"/>
      </w:pPr>
      <w:r w:rsidRPr="004D6EDA">
        <w:t xml:space="preserve">University </w:t>
      </w:r>
      <w:proofErr w:type="spellStart"/>
      <w:r w:rsidRPr="004D6EDA">
        <w:t>Abdelmalek</w:t>
      </w:r>
      <w:proofErr w:type="spellEnd"/>
      <w:r w:rsidRPr="004D6EDA">
        <w:t xml:space="preserve"> </w:t>
      </w:r>
      <w:proofErr w:type="spellStart"/>
      <w:r w:rsidRPr="004D6EDA">
        <w:t>Essaadi</w:t>
      </w:r>
      <w:proofErr w:type="spellEnd"/>
      <w:r w:rsidRPr="004D6EDA">
        <w:t>, Morocco;</w:t>
      </w:r>
    </w:p>
    <w:p w:rsidR="004D6EDA" w:rsidRPr="004D6EDA" w:rsidRDefault="00D50B4E" w:rsidP="004D6EDA">
      <w:pPr>
        <w:pStyle w:val="SSEAFFILIATION"/>
        <w:rPr>
          <w:i w:val="0"/>
          <w:color w:val="1F497D" w:themeColor="text2"/>
        </w:rPr>
      </w:pPr>
      <w:hyperlink r:id="rId8" w:history="1">
        <w:r w:rsidR="004D6EDA" w:rsidRPr="004D6EDA">
          <w:rPr>
            <w:i w:val="0"/>
            <w:color w:val="1F497D" w:themeColor="text2"/>
          </w:rPr>
          <w:t>anasbenn@gmail.com</w:t>
        </w:r>
      </w:hyperlink>
      <w:r w:rsidR="004D6EDA" w:rsidRPr="004D6EDA">
        <w:rPr>
          <w:i w:val="0"/>
          <w:color w:val="1F497D" w:themeColor="text2"/>
        </w:rPr>
        <w:t xml:space="preserve">; </w:t>
      </w:r>
      <w:hyperlink r:id="rId9" w:history="1">
        <w:r w:rsidR="004D6EDA" w:rsidRPr="004D6EDA">
          <w:rPr>
            <w:i w:val="0"/>
            <w:color w:val="1F497D" w:themeColor="text2"/>
          </w:rPr>
          <w:t>khouljisamira@gmail.com</w:t>
        </w:r>
      </w:hyperlink>
      <w:r w:rsidR="004D6EDA" w:rsidRPr="004D6EDA">
        <w:rPr>
          <w:i w:val="0"/>
          <w:color w:val="1F497D" w:themeColor="text2"/>
        </w:rPr>
        <w:t xml:space="preserve">; </w:t>
      </w:r>
      <w:hyperlink r:id="rId10" w:tgtFrame="_blank" w:history="1">
        <w:r w:rsidR="004D6EDA" w:rsidRPr="004D6EDA">
          <w:rPr>
            <w:i w:val="0"/>
            <w:color w:val="1F497D" w:themeColor="text2"/>
          </w:rPr>
          <w:t>kerkenml@gmail.com</w:t>
        </w:r>
      </w:hyperlink>
    </w:p>
    <w:p w:rsidR="00B7612A" w:rsidRDefault="00B7612A" w:rsidP="004D6EDA">
      <w:pPr>
        <w:rPr>
          <w:bCs/>
        </w:rPr>
      </w:pPr>
    </w:p>
    <w:p w:rsidR="009F3EBC" w:rsidRDefault="009F3EBC" w:rsidP="004D6EDA">
      <w:pPr>
        <w:rPr>
          <w:bCs/>
        </w:rPr>
        <w:sectPr w:rsidR="009F3EBC" w:rsidSect="0055413C">
          <w:headerReference w:type="default" r:id="rId11"/>
          <w:pgSz w:w="11906" w:h="16838" w:code="9"/>
          <w:pgMar w:top="1103" w:right="1440" w:bottom="1440" w:left="1440" w:header="284" w:footer="708" w:gutter="0"/>
          <w:cols w:space="708"/>
          <w:docGrid w:linePitch="360"/>
        </w:sectPr>
      </w:pPr>
    </w:p>
    <w:p w:rsidR="00A639F7" w:rsidRDefault="00A639F7" w:rsidP="00A639F7">
      <w:pPr>
        <w:rPr>
          <w:b/>
          <w:bCs/>
          <w:sz w:val="18"/>
          <w:szCs w:val="18"/>
        </w:rPr>
      </w:pPr>
      <w:r w:rsidRPr="00C457E4">
        <w:rPr>
          <w:b/>
          <w:i/>
          <w:iCs/>
        </w:rPr>
        <w:t>Abstract</w:t>
      </w:r>
      <w:r w:rsidRPr="00C457E4">
        <w:rPr>
          <w:b/>
          <w:bCs/>
          <w:sz w:val="18"/>
          <w:szCs w:val="18"/>
        </w:rPr>
        <w:t>—</w:t>
      </w:r>
    </w:p>
    <w:p w:rsidR="008C1108" w:rsidRPr="008C1108" w:rsidRDefault="008C1108" w:rsidP="008C1108">
      <w:pPr>
        <w:rPr>
          <w:rFonts w:ascii="Times New Roman" w:hAnsi="Times New Roman"/>
          <w:b/>
          <w:bCs/>
          <w:sz w:val="18"/>
          <w:szCs w:val="18"/>
        </w:rPr>
      </w:pPr>
      <w:r w:rsidRPr="008C1108">
        <w:rPr>
          <w:rFonts w:ascii="Times New Roman" w:hAnsi="Times New Roman"/>
          <w:b/>
          <w:bCs/>
          <w:sz w:val="18"/>
          <w:szCs w:val="18"/>
        </w:rPr>
        <w:t>E-commerce has become nowadays an influential actor in the international trade industry and has greatly contributed in the economic development of nations. The fact of dealing with this field along with the evolution of technologies renders the e-commerce more usable by internet users. The semantic web offers advanced technical solutions relying on the structuring and organization of the existing data on the web.</w:t>
      </w:r>
    </w:p>
    <w:p w:rsidR="008C1108" w:rsidRDefault="008C1108" w:rsidP="008C1108">
      <w:pPr>
        <w:rPr>
          <w:rFonts w:ascii="Times New Roman" w:hAnsi="Times New Roman"/>
          <w:b/>
          <w:bCs/>
          <w:sz w:val="18"/>
          <w:szCs w:val="18"/>
        </w:rPr>
      </w:pPr>
      <w:r w:rsidRPr="008C1108">
        <w:rPr>
          <w:rFonts w:ascii="Times New Roman" w:hAnsi="Times New Roman"/>
          <w:b/>
          <w:bCs/>
          <w:sz w:val="18"/>
          <w:szCs w:val="18"/>
        </w:rPr>
        <w:t>Throughout this Paper, I will tackle the issue of e-commerce in relation to geolocation, while at the same time offering the internet user more freedom to detect the surface of the geographic</w:t>
      </w:r>
      <w:r w:rsidR="00F54068">
        <w:rPr>
          <w:rFonts w:ascii="Times New Roman" w:hAnsi="Times New Roman"/>
          <w:b/>
          <w:bCs/>
          <w:sz w:val="18"/>
          <w:szCs w:val="18"/>
        </w:rPr>
        <w:t>al area where he/she is located by a</w:t>
      </w:r>
      <w:r w:rsidR="00F54068" w:rsidRPr="00F54068">
        <w:rPr>
          <w:rFonts w:ascii="Times New Roman" w:hAnsi="Times New Roman"/>
          <w:b/>
          <w:bCs/>
          <w:sz w:val="18"/>
          <w:szCs w:val="18"/>
        </w:rPr>
        <w:t xml:space="preserve"> proposing a new geographical coordinate classification algorithm</w:t>
      </w:r>
      <w:r w:rsidR="00F54068">
        <w:rPr>
          <w:rFonts w:ascii="Times New Roman" w:hAnsi="Times New Roman"/>
          <w:b/>
          <w:bCs/>
          <w:sz w:val="18"/>
          <w:szCs w:val="18"/>
        </w:rPr>
        <w:t>.</w:t>
      </w:r>
    </w:p>
    <w:p w:rsidR="00F54068" w:rsidRPr="008C1108" w:rsidRDefault="00F54068" w:rsidP="008C1108">
      <w:pPr>
        <w:rPr>
          <w:rFonts w:ascii="Times New Roman" w:hAnsi="Times New Roman"/>
          <w:b/>
          <w:bCs/>
          <w:sz w:val="18"/>
          <w:szCs w:val="18"/>
        </w:rPr>
      </w:pPr>
    </w:p>
    <w:p w:rsidR="007F7EDB" w:rsidRPr="00A639F7" w:rsidRDefault="004D6EDA" w:rsidP="00C06F2C">
      <w:pPr>
        <w:rPr>
          <w:rFonts w:ascii="Times New Roman" w:hAnsi="Times New Roman"/>
          <w:b/>
          <w:bCs/>
          <w:i/>
          <w:iCs/>
          <w:noProof/>
          <w:sz w:val="18"/>
          <w:szCs w:val="18"/>
        </w:rPr>
      </w:pPr>
      <w:r w:rsidRPr="00A639F7">
        <w:rPr>
          <w:rFonts w:ascii="Times New Roman" w:hAnsi="Times New Roman"/>
          <w:b/>
          <w:bCs/>
          <w:i/>
          <w:iCs/>
          <w:noProof/>
          <w:sz w:val="18"/>
          <w:szCs w:val="18"/>
        </w:rPr>
        <w:t>Keywords</w:t>
      </w:r>
      <w:r w:rsidR="00F15107" w:rsidRPr="00A639F7">
        <w:rPr>
          <w:rFonts w:ascii="Times New Roman" w:hAnsi="Times New Roman"/>
          <w:b/>
          <w:bCs/>
          <w:i/>
          <w:iCs/>
          <w:noProof/>
          <w:sz w:val="18"/>
          <w:szCs w:val="18"/>
        </w:rPr>
        <w:t>-</w:t>
      </w:r>
    </w:p>
    <w:p w:rsidR="00C06F2C" w:rsidRPr="008C1108" w:rsidRDefault="00A639F7" w:rsidP="00A639F7">
      <w:pPr>
        <w:rPr>
          <w:rFonts w:ascii="Times New Roman" w:hAnsi="Times New Roman"/>
          <w:b/>
          <w:bCs/>
          <w:i/>
          <w:iCs/>
          <w:sz w:val="18"/>
          <w:szCs w:val="18"/>
        </w:rPr>
      </w:pPr>
      <w:r>
        <w:rPr>
          <w:rFonts w:ascii="Times New Roman" w:hAnsi="Times New Roman"/>
          <w:b/>
          <w:bCs/>
          <w:i/>
          <w:iCs/>
          <w:sz w:val="18"/>
          <w:szCs w:val="18"/>
        </w:rPr>
        <w:t>E</w:t>
      </w:r>
      <w:r w:rsidRPr="008C1108">
        <w:rPr>
          <w:rFonts w:ascii="Times New Roman" w:hAnsi="Times New Roman"/>
          <w:b/>
          <w:bCs/>
          <w:i/>
          <w:iCs/>
          <w:sz w:val="18"/>
          <w:szCs w:val="18"/>
        </w:rPr>
        <w:t>-commerce, sema</w:t>
      </w:r>
      <w:r>
        <w:rPr>
          <w:rFonts w:ascii="Times New Roman" w:hAnsi="Times New Roman"/>
          <w:b/>
          <w:bCs/>
          <w:i/>
          <w:iCs/>
          <w:sz w:val="18"/>
          <w:szCs w:val="18"/>
        </w:rPr>
        <w:t xml:space="preserve">ntic web, Algorithm for Ranking, GEORSS </w:t>
      </w:r>
      <w:r w:rsidRPr="008C1108">
        <w:rPr>
          <w:rFonts w:ascii="Times New Roman" w:hAnsi="Times New Roman"/>
          <w:b/>
          <w:bCs/>
          <w:i/>
          <w:iCs/>
          <w:sz w:val="18"/>
          <w:szCs w:val="18"/>
        </w:rPr>
        <w:t xml:space="preserve">model, geo </w:t>
      </w:r>
      <w:proofErr w:type="spellStart"/>
      <w:r w:rsidRPr="008C1108">
        <w:rPr>
          <w:rFonts w:ascii="Times New Roman" w:hAnsi="Times New Roman"/>
          <w:b/>
          <w:bCs/>
          <w:i/>
          <w:iCs/>
          <w:sz w:val="18"/>
          <w:szCs w:val="18"/>
        </w:rPr>
        <w:t>owl</w:t>
      </w:r>
      <w:proofErr w:type="gramStart"/>
      <w:r w:rsidRPr="008C1108">
        <w:rPr>
          <w:rFonts w:ascii="Times New Roman" w:hAnsi="Times New Roman"/>
          <w:b/>
          <w:bCs/>
          <w:i/>
          <w:iCs/>
          <w:sz w:val="18"/>
          <w:szCs w:val="18"/>
        </w:rPr>
        <w:t>,</w:t>
      </w:r>
      <w:proofErr w:type="gramEnd"/>
      <w:r w:rsidR="00D50B4E">
        <w:fldChar w:fldCharType="begin"/>
      </w:r>
      <w:r w:rsidR="00D50B4E">
        <w:instrText xml:space="preserve"> HYPERLINK "https://fr.wikipedia.org/wiki/Geography_Markup_Language" \o "Geography Markup Language" </w:instrText>
      </w:r>
      <w:r w:rsidR="00D50B4E">
        <w:fldChar w:fldCharType="separate"/>
      </w:r>
      <w:r>
        <w:rPr>
          <w:rFonts w:ascii="Times New Roman" w:hAnsi="Times New Roman"/>
          <w:b/>
          <w:bCs/>
          <w:i/>
          <w:iCs/>
          <w:sz w:val="18"/>
          <w:szCs w:val="18"/>
        </w:rPr>
        <w:t>OGC,</w:t>
      </w:r>
      <w:r w:rsidR="00D50B4E">
        <w:rPr>
          <w:rFonts w:ascii="Times New Roman" w:hAnsi="Times New Roman"/>
          <w:b/>
          <w:bCs/>
          <w:i/>
          <w:iCs/>
          <w:sz w:val="18"/>
          <w:szCs w:val="18"/>
        </w:rPr>
        <w:fldChar w:fldCharType="end"/>
      </w:r>
      <w:r>
        <w:rPr>
          <w:rFonts w:ascii="Times New Roman" w:hAnsi="Times New Roman"/>
          <w:b/>
          <w:bCs/>
          <w:i/>
          <w:iCs/>
          <w:sz w:val="18"/>
          <w:szCs w:val="18"/>
        </w:rPr>
        <w:t>FOAF</w:t>
      </w:r>
      <w:proofErr w:type="spellEnd"/>
      <w:r>
        <w:rPr>
          <w:rFonts w:ascii="Times New Roman" w:hAnsi="Times New Roman"/>
          <w:b/>
          <w:bCs/>
          <w:i/>
          <w:iCs/>
          <w:sz w:val="18"/>
          <w:szCs w:val="18"/>
        </w:rPr>
        <w:t xml:space="preserve"> ontology</w:t>
      </w:r>
      <w:r w:rsidRPr="008C1108">
        <w:rPr>
          <w:rFonts w:ascii="Times New Roman" w:hAnsi="Times New Roman"/>
          <w:b/>
          <w:bCs/>
          <w:i/>
          <w:iCs/>
          <w:sz w:val="18"/>
          <w:szCs w:val="18"/>
        </w:rPr>
        <w:t xml:space="preserve">, </w:t>
      </w:r>
      <w:r>
        <w:rPr>
          <w:rFonts w:ascii="Times New Roman" w:hAnsi="Times New Roman"/>
          <w:b/>
          <w:bCs/>
          <w:i/>
          <w:iCs/>
          <w:sz w:val="18"/>
          <w:szCs w:val="18"/>
        </w:rPr>
        <w:t>GOODRELATIONS, geographic information.</w:t>
      </w:r>
    </w:p>
    <w:p w:rsidR="00211982" w:rsidRDefault="00211982" w:rsidP="004C7A12">
      <w:pPr>
        <w:pStyle w:val="Titre1"/>
      </w:pPr>
      <w:r w:rsidRPr="0016773D">
        <w:t>INTRODUCTION</w:t>
      </w:r>
    </w:p>
    <w:p w:rsidR="00025ECA" w:rsidRPr="00025ECA" w:rsidRDefault="00025ECA" w:rsidP="00025ECA">
      <w:pPr>
        <w:rPr>
          <w:rFonts w:ascii="Times New Roman" w:hAnsi="Times New Roman"/>
          <w:spacing w:val="-1"/>
          <w:sz w:val="20"/>
          <w:szCs w:val="20"/>
          <w:lang w:val="en-GB"/>
        </w:rPr>
      </w:pPr>
      <w:bookmarkStart w:id="0" w:name="OLE_LINK21"/>
      <w:bookmarkStart w:id="1" w:name="OLE_LINK22"/>
      <w:r w:rsidRPr="00025ECA">
        <w:rPr>
          <w:rFonts w:ascii="Times New Roman" w:hAnsi="Times New Roman"/>
          <w:spacing w:val="-1"/>
          <w:sz w:val="20"/>
          <w:szCs w:val="20"/>
          <w:lang w:val="en-GB"/>
        </w:rPr>
        <w:t xml:space="preserve">E-commerce </w:t>
      </w:r>
      <w:bookmarkEnd w:id="0"/>
      <w:bookmarkEnd w:id="1"/>
      <w:proofErr w:type="gramStart"/>
      <w:r w:rsidRPr="00025ECA">
        <w:rPr>
          <w:rFonts w:ascii="Times New Roman" w:hAnsi="Times New Roman"/>
          <w:spacing w:val="-1"/>
          <w:sz w:val="20"/>
          <w:szCs w:val="20"/>
          <w:lang w:val="en-GB"/>
        </w:rPr>
        <w:t>is defined</w:t>
      </w:r>
      <w:proofErr w:type="gramEnd"/>
      <w:r w:rsidRPr="00025ECA">
        <w:rPr>
          <w:rFonts w:ascii="Times New Roman" w:hAnsi="Times New Roman"/>
          <w:spacing w:val="-1"/>
          <w:sz w:val="20"/>
          <w:szCs w:val="20"/>
          <w:lang w:val="en-GB"/>
        </w:rPr>
        <w:t xml:space="preserve"> as the sale or delivery of goods and services by information networks and methods specifically designed for receiving or making orders. This is the definition given by the World Trade Organization (WTO)</w:t>
      </w:r>
      <w:proofErr w:type="gramStart"/>
      <w:r w:rsidRPr="00025ECA">
        <w:rPr>
          <w:rFonts w:ascii="Times New Roman" w:hAnsi="Times New Roman"/>
          <w:spacing w:val="-1"/>
          <w:sz w:val="20"/>
          <w:szCs w:val="20"/>
          <w:lang w:val="en-GB"/>
        </w:rPr>
        <w:t>;</w:t>
      </w:r>
      <w:proofErr w:type="gramEnd"/>
      <w:r w:rsidRPr="00025ECA">
        <w:rPr>
          <w:rFonts w:ascii="Times New Roman" w:hAnsi="Times New Roman"/>
          <w:spacing w:val="-1"/>
          <w:sz w:val="20"/>
          <w:szCs w:val="20"/>
          <w:lang w:val="en-GB"/>
        </w:rPr>
        <w:t xml:space="preserve"> an international body that deals with the rules of trade between nations. </w:t>
      </w:r>
      <w:bookmarkStart w:id="2" w:name="OLE_LINK27"/>
      <w:bookmarkStart w:id="3" w:name="OLE_LINK28"/>
      <w:r w:rsidRPr="00025ECA">
        <w:rPr>
          <w:rFonts w:ascii="Times New Roman" w:hAnsi="Times New Roman"/>
          <w:spacing w:val="-1"/>
          <w:sz w:val="20"/>
          <w:szCs w:val="20"/>
          <w:lang w:val="en-GB"/>
        </w:rPr>
        <w:t xml:space="preserve">Internet commerce </w:t>
      </w:r>
      <w:bookmarkEnd w:id="2"/>
      <w:bookmarkEnd w:id="3"/>
      <w:r w:rsidRPr="00025ECA">
        <w:rPr>
          <w:rFonts w:ascii="Times New Roman" w:hAnsi="Times New Roman"/>
          <w:spacing w:val="-1"/>
          <w:sz w:val="20"/>
          <w:szCs w:val="20"/>
          <w:lang w:val="en-GB"/>
        </w:rPr>
        <w:t>has become essential for many countries of the world. In 2016, French consumers spent 72 billion euros online, which is an increase of 14.6 percent compared to the situation in the previous year (2015). They carried out 103 billion online transactions, equivalent to 33 orders per second, growing by 23% , according to the data published recently on Thursday 26 January by the French Federation of E-commerce and Distance Selling (FEVAD).</w:t>
      </w:r>
    </w:p>
    <w:p w:rsidR="00025ECA" w:rsidRDefault="00025ECA" w:rsidP="00025ECA">
      <w:pPr>
        <w:rPr>
          <w:rFonts w:ascii="Times New Roman" w:hAnsi="Times New Roman"/>
          <w:spacing w:val="-1"/>
          <w:sz w:val="20"/>
          <w:szCs w:val="20"/>
          <w:lang w:val="en-GB"/>
        </w:rPr>
      </w:pPr>
      <w:r w:rsidRPr="00025ECA">
        <w:rPr>
          <w:rFonts w:ascii="Times New Roman" w:hAnsi="Times New Roman"/>
          <w:spacing w:val="-1"/>
          <w:sz w:val="20"/>
          <w:szCs w:val="20"/>
          <w:lang w:val="en-GB"/>
        </w:rPr>
        <w:t xml:space="preserve">To complete the buying / selling process online, all the procedures, from the product’s exposure to its payment, have to </w:t>
      </w:r>
      <w:proofErr w:type="gramStart"/>
      <w:r w:rsidRPr="00025ECA">
        <w:rPr>
          <w:rFonts w:ascii="Times New Roman" w:hAnsi="Times New Roman"/>
          <w:spacing w:val="-1"/>
          <w:sz w:val="20"/>
          <w:szCs w:val="20"/>
          <w:lang w:val="en-GB"/>
        </w:rPr>
        <w:t>be followed</w:t>
      </w:r>
      <w:proofErr w:type="gramEnd"/>
      <w:r w:rsidRPr="00025ECA">
        <w:rPr>
          <w:rFonts w:ascii="Times New Roman" w:hAnsi="Times New Roman"/>
          <w:spacing w:val="-1"/>
          <w:sz w:val="20"/>
          <w:szCs w:val="20"/>
          <w:lang w:val="en-GB"/>
        </w:rPr>
        <w:t xml:space="preserve"> in an effective and secure way. Products have to </w:t>
      </w:r>
      <w:proofErr w:type="gramStart"/>
      <w:r w:rsidRPr="00025ECA">
        <w:rPr>
          <w:rFonts w:ascii="Times New Roman" w:hAnsi="Times New Roman"/>
          <w:spacing w:val="-1"/>
          <w:sz w:val="20"/>
          <w:szCs w:val="20"/>
          <w:lang w:val="en-GB"/>
        </w:rPr>
        <w:t>be well described</w:t>
      </w:r>
      <w:proofErr w:type="gramEnd"/>
      <w:r w:rsidRPr="00025ECA">
        <w:rPr>
          <w:rFonts w:ascii="Times New Roman" w:hAnsi="Times New Roman"/>
          <w:spacing w:val="-1"/>
          <w:sz w:val="20"/>
          <w:szCs w:val="20"/>
          <w:lang w:val="en-GB"/>
        </w:rPr>
        <w:t xml:space="preserve">. </w:t>
      </w:r>
      <w:proofErr w:type="gramStart"/>
      <w:r w:rsidRPr="00025ECA">
        <w:rPr>
          <w:rFonts w:ascii="Times New Roman" w:hAnsi="Times New Roman"/>
          <w:spacing w:val="-1"/>
          <w:sz w:val="20"/>
          <w:szCs w:val="20"/>
          <w:lang w:val="en-GB"/>
        </w:rPr>
        <w:t>And</w:t>
      </w:r>
      <w:proofErr w:type="gramEnd"/>
      <w:r w:rsidRPr="00025ECA">
        <w:rPr>
          <w:rFonts w:ascii="Times New Roman" w:hAnsi="Times New Roman"/>
          <w:spacing w:val="-1"/>
          <w:sz w:val="20"/>
          <w:szCs w:val="20"/>
          <w:lang w:val="en-GB"/>
        </w:rPr>
        <w:t xml:space="preserve"> their announced prices and the after-sales service have to be well-explained. As long as the products are properly presented on </w:t>
      </w:r>
      <w:bookmarkStart w:id="4" w:name="OLE_LINK29"/>
      <w:r w:rsidRPr="00025ECA">
        <w:rPr>
          <w:rFonts w:ascii="Times New Roman" w:hAnsi="Times New Roman"/>
          <w:spacing w:val="-1"/>
          <w:sz w:val="20"/>
          <w:szCs w:val="20"/>
          <w:lang w:val="en-GB"/>
        </w:rPr>
        <w:t>the</w:t>
      </w:r>
      <w:r w:rsidR="00345782">
        <w:rPr>
          <w:rFonts w:ascii="Times New Roman" w:hAnsi="Times New Roman"/>
          <w:spacing w:val="-1"/>
          <w:sz w:val="20"/>
          <w:szCs w:val="20"/>
          <w:lang w:val="en-GB"/>
        </w:rPr>
        <w:t xml:space="preserve"> </w:t>
      </w:r>
      <w:bookmarkStart w:id="5" w:name="_GoBack"/>
      <w:bookmarkEnd w:id="5"/>
      <w:r w:rsidRPr="00025ECA">
        <w:rPr>
          <w:rFonts w:ascii="Times New Roman" w:hAnsi="Times New Roman"/>
          <w:spacing w:val="-1"/>
          <w:sz w:val="20"/>
          <w:szCs w:val="20"/>
          <w:lang w:val="en-GB"/>
        </w:rPr>
        <w:t>company portal</w:t>
      </w:r>
      <w:bookmarkEnd w:id="4"/>
      <w:r w:rsidRPr="00025ECA">
        <w:rPr>
          <w:rFonts w:ascii="Times New Roman" w:hAnsi="Times New Roman"/>
          <w:spacing w:val="-1"/>
          <w:sz w:val="20"/>
          <w:szCs w:val="20"/>
          <w:lang w:val="en-GB"/>
        </w:rPr>
        <w:t>,</w:t>
      </w:r>
      <w:r w:rsidR="00345782">
        <w:rPr>
          <w:rFonts w:ascii="Times New Roman" w:hAnsi="Times New Roman"/>
          <w:spacing w:val="-1"/>
          <w:sz w:val="20"/>
          <w:szCs w:val="20"/>
          <w:lang w:val="en-GB"/>
        </w:rPr>
        <w:t xml:space="preserve"> </w:t>
      </w:r>
      <w:r w:rsidRPr="00025ECA">
        <w:rPr>
          <w:rFonts w:ascii="Times New Roman" w:hAnsi="Times New Roman"/>
          <w:spacing w:val="-1"/>
          <w:sz w:val="20"/>
          <w:szCs w:val="20"/>
          <w:lang w:val="en-GB"/>
        </w:rPr>
        <w:t>they will become clearly visible to whoever clients looking for them.</w:t>
      </w:r>
    </w:p>
    <w:p w:rsidR="00DB4FF6" w:rsidRPr="00DB4FF6" w:rsidRDefault="00DB4FF6" w:rsidP="00DB4FF6">
      <w:pPr>
        <w:rPr>
          <w:rFonts w:ascii="Times New Roman" w:hAnsi="Times New Roman"/>
          <w:spacing w:val="-1"/>
          <w:sz w:val="20"/>
          <w:szCs w:val="20"/>
          <w:lang w:val="en-GB"/>
        </w:rPr>
      </w:pPr>
      <w:r w:rsidRPr="00DB4FF6">
        <w:rPr>
          <w:rFonts w:ascii="Times New Roman" w:hAnsi="Times New Roman"/>
          <w:spacing w:val="-1"/>
          <w:sz w:val="20"/>
          <w:szCs w:val="20"/>
          <w:lang w:val="en-GB"/>
        </w:rPr>
        <w:t xml:space="preserve">The </w:t>
      </w:r>
      <w:proofErr w:type="gramStart"/>
      <w:r w:rsidRPr="00DB4FF6">
        <w:rPr>
          <w:rFonts w:ascii="Times New Roman" w:hAnsi="Times New Roman"/>
          <w:spacing w:val="-1"/>
          <w:sz w:val="20"/>
          <w:szCs w:val="20"/>
          <w:lang w:val="en-GB"/>
        </w:rPr>
        <w:t>technology which allows the structuring of data on the web and a better organization</w:t>
      </w:r>
      <w:proofErr w:type="gramEnd"/>
      <w:r w:rsidRPr="00DB4FF6">
        <w:rPr>
          <w:rFonts w:ascii="Times New Roman" w:hAnsi="Times New Roman"/>
          <w:spacing w:val="-1"/>
          <w:sz w:val="20"/>
          <w:szCs w:val="20"/>
          <w:lang w:val="en-GB"/>
        </w:rPr>
        <w:t xml:space="preserve"> is the semantic web. In this regard, Tim Berners Lee has demonstrated his idea by stating the following: “building a web of data that might be directly and indirectly processed by the machines so as to help their users to create new knowledge [1] “.</w:t>
      </w:r>
    </w:p>
    <w:p w:rsidR="00025ECA" w:rsidRPr="00025ECA" w:rsidRDefault="00025ECA" w:rsidP="00025ECA">
      <w:pPr>
        <w:rPr>
          <w:rFonts w:ascii="Times New Roman" w:hAnsi="Times New Roman"/>
          <w:spacing w:val="-1"/>
          <w:sz w:val="20"/>
          <w:szCs w:val="20"/>
          <w:lang w:val="en-GB"/>
        </w:rPr>
      </w:pPr>
      <w:r w:rsidRPr="00025ECA">
        <w:rPr>
          <w:rFonts w:ascii="Times New Roman" w:hAnsi="Times New Roman"/>
          <w:spacing w:val="-1"/>
          <w:sz w:val="20"/>
          <w:szCs w:val="20"/>
          <w:lang w:val="en-GB"/>
        </w:rPr>
        <w:t>In order to create data in the semantic web, we mainly use an ontology [2]. It is a formulation of a concept. As to our Semantic Web area, the World Wide Web Consortium (W3C) has defined ontology as follows: «An ontology is a formal specification of a common set of terms used to depict and represent an area. It defines the terms used to describe and represent an area of knowledge”. [3]</w:t>
      </w:r>
    </w:p>
    <w:p w:rsidR="00025ECA" w:rsidRPr="00025ECA" w:rsidRDefault="00025ECA" w:rsidP="00025ECA">
      <w:pPr>
        <w:rPr>
          <w:rFonts w:ascii="Times New Roman" w:hAnsi="Times New Roman"/>
          <w:spacing w:val="-1"/>
          <w:sz w:val="20"/>
          <w:szCs w:val="20"/>
          <w:lang w:val="en-GB"/>
        </w:rPr>
      </w:pPr>
      <w:r w:rsidRPr="00025ECA">
        <w:rPr>
          <w:rFonts w:ascii="Times New Roman" w:hAnsi="Times New Roman"/>
          <w:spacing w:val="-1"/>
          <w:sz w:val="20"/>
          <w:szCs w:val="20"/>
          <w:lang w:val="en-GB"/>
        </w:rPr>
        <w:t xml:space="preserve">In parallel, the present paper will be concerned with the geographic information System (GIS) that has become a constituent part of our daily lives. </w:t>
      </w:r>
      <w:proofErr w:type="gramStart"/>
      <w:r w:rsidRPr="00025ECA">
        <w:rPr>
          <w:rFonts w:ascii="Times New Roman" w:hAnsi="Times New Roman"/>
          <w:spacing w:val="-1"/>
          <w:sz w:val="20"/>
          <w:szCs w:val="20"/>
          <w:lang w:val="en-GB"/>
        </w:rPr>
        <w:t>And</w:t>
      </w:r>
      <w:proofErr w:type="gramEnd"/>
      <w:r w:rsidRPr="00025ECA">
        <w:rPr>
          <w:rFonts w:ascii="Times New Roman" w:hAnsi="Times New Roman"/>
          <w:spacing w:val="-1"/>
          <w:sz w:val="20"/>
          <w:szCs w:val="20"/>
          <w:lang w:val="en-GB"/>
        </w:rPr>
        <w:t xml:space="preserve"> this paper will especially make use of the GIS in the </w:t>
      </w:r>
      <w:proofErr w:type="spellStart"/>
      <w:r w:rsidRPr="00025ECA">
        <w:rPr>
          <w:rFonts w:ascii="Times New Roman" w:hAnsi="Times New Roman"/>
          <w:spacing w:val="-1"/>
          <w:sz w:val="20"/>
          <w:szCs w:val="20"/>
          <w:lang w:val="en-GB"/>
        </w:rPr>
        <w:t>GoodRelations</w:t>
      </w:r>
      <w:proofErr w:type="spellEnd"/>
      <w:r w:rsidRPr="00025ECA">
        <w:rPr>
          <w:rFonts w:ascii="Times New Roman" w:hAnsi="Times New Roman"/>
          <w:spacing w:val="-1"/>
          <w:sz w:val="20"/>
          <w:szCs w:val="20"/>
          <w:lang w:val="en-GB"/>
        </w:rPr>
        <w:t xml:space="preserve"> ontology: e-commerce ontology. The GIS </w:t>
      </w:r>
      <w:proofErr w:type="gramStart"/>
      <w:r w:rsidRPr="00025ECA">
        <w:rPr>
          <w:rFonts w:ascii="Times New Roman" w:hAnsi="Times New Roman"/>
          <w:spacing w:val="-1"/>
          <w:sz w:val="20"/>
          <w:szCs w:val="20"/>
          <w:lang w:val="en-GB"/>
        </w:rPr>
        <w:t>is used</w:t>
      </w:r>
      <w:proofErr w:type="gramEnd"/>
      <w:r w:rsidRPr="00025ECA">
        <w:rPr>
          <w:rFonts w:ascii="Times New Roman" w:hAnsi="Times New Roman"/>
          <w:spacing w:val="-1"/>
          <w:sz w:val="20"/>
          <w:szCs w:val="20"/>
          <w:lang w:val="en-GB"/>
        </w:rPr>
        <w:t xml:space="preserve">, as a case in point, to specify the location of a new boutique or a particular store in </w:t>
      </w:r>
      <w:proofErr w:type="spellStart"/>
      <w:r w:rsidRPr="00025ECA">
        <w:rPr>
          <w:rFonts w:ascii="Times New Roman" w:hAnsi="Times New Roman"/>
          <w:spacing w:val="-1"/>
          <w:sz w:val="20"/>
          <w:szCs w:val="20"/>
          <w:lang w:val="en-GB"/>
        </w:rPr>
        <w:t>favor</w:t>
      </w:r>
      <w:proofErr w:type="spellEnd"/>
      <w:r w:rsidRPr="00025ECA">
        <w:rPr>
          <w:rFonts w:ascii="Times New Roman" w:hAnsi="Times New Roman"/>
          <w:spacing w:val="-1"/>
          <w:sz w:val="20"/>
          <w:szCs w:val="20"/>
          <w:lang w:val="en-GB"/>
        </w:rPr>
        <w:t xml:space="preserve"> of a company or a trader. More recently, the growth and use of (GIS) </w:t>
      </w:r>
      <w:proofErr w:type="gramStart"/>
      <w:r w:rsidRPr="00025ECA">
        <w:rPr>
          <w:rFonts w:ascii="Times New Roman" w:hAnsi="Times New Roman"/>
          <w:spacing w:val="-1"/>
          <w:sz w:val="20"/>
          <w:szCs w:val="20"/>
          <w:lang w:val="en-GB"/>
        </w:rPr>
        <w:t>were exposed</w:t>
      </w:r>
      <w:proofErr w:type="gramEnd"/>
      <w:r w:rsidRPr="00025ECA">
        <w:rPr>
          <w:rFonts w:ascii="Times New Roman" w:hAnsi="Times New Roman"/>
          <w:spacing w:val="-1"/>
          <w:sz w:val="20"/>
          <w:szCs w:val="20"/>
          <w:lang w:val="en-GB"/>
        </w:rPr>
        <w:t xml:space="preserve"> by the implementation of the Web-based tools. The use of geographic information has greatly increased; however, many users will be largely oblivious to the role it plays in their activities. This is because GIS per se is considered as a </w:t>
      </w:r>
      <w:proofErr w:type="gramStart"/>
      <w:r w:rsidRPr="00025ECA">
        <w:rPr>
          <w:rFonts w:ascii="Times New Roman" w:hAnsi="Times New Roman"/>
          <w:spacing w:val="-1"/>
          <w:sz w:val="20"/>
          <w:szCs w:val="20"/>
          <w:lang w:val="en-GB"/>
        </w:rPr>
        <w:t>fairly rare</w:t>
      </w:r>
      <w:proofErr w:type="gramEnd"/>
      <w:r w:rsidRPr="00025ECA">
        <w:rPr>
          <w:rFonts w:ascii="Times New Roman" w:hAnsi="Times New Roman"/>
          <w:spacing w:val="-1"/>
          <w:sz w:val="20"/>
          <w:szCs w:val="20"/>
          <w:lang w:val="en-GB"/>
        </w:rPr>
        <w:t xml:space="preserve"> target; rather, it normally creates the scenario under which the topic of interest is remarkable. [4]</w:t>
      </w:r>
    </w:p>
    <w:p w:rsidR="00025ECA" w:rsidRPr="00025ECA" w:rsidRDefault="00025ECA" w:rsidP="00025ECA">
      <w:pPr>
        <w:rPr>
          <w:rFonts w:ascii="Times New Roman" w:hAnsi="Times New Roman"/>
          <w:spacing w:val="-1"/>
          <w:sz w:val="20"/>
          <w:szCs w:val="20"/>
          <w:lang w:val="en-GB"/>
        </w:rPr>
      </w:pPr>
      <w:r w:rsidRPr="00025ECA">
        <w:rPr>
          <w:rFonts w:ascii="Times New Roman" w:hAnsi="Times New Roman"/>
          <w:spacing w:val="-1"/>
          <w:sz w:val="20"/>
          <w:szCs w:val="20"/>
          <w:lang w:val="en-GB"/>
        </w:rPr>
        <w:t xml:space="preserve">The main goal of the present paper is to come up with a new approach of using </w:t>
      </w:r>
      <w:proofErr w:type="spellStart"/>
      <w:r w:rsidRPr="00025ECA">
        <w:rPr>
          <w:rFonts w:ascii="Times New Roman" w:hAnsi="Times New Roman"/>
          <w:spacing w:val="-1"/>
          <w:sz w:val="20"/>
          <w:szCs w:val="20"/>
          <w:lang w:val="en-GB"/>
        </w:rPr>
        <w:t>GoodRelations</w:t>
      </w:r>
      <w:proofErr w:type="spellEnd"/>
      <w:r w:rsidRPr="00025ECA">
        <w:rPr>
          <w:rFonts w:ascii="Times New Roman" w:hAnsi="Times New Roman"/>
          <w:spacing w:val="-1"/>
          <w:sz w:val="20"/>
          <w:szCs w:val="20"/>
          <w:lang w:val="en-GB"/>
        </w:rPr>
        <w:t xml:space="preserve"> with the GEORSS model. The latter allows the representation of geographic information on the semantic web. The rationale behind choosing this process that I will study throughout the present paper is to offer any person or tourist the possibility to determine a distance over which he/she may have information about the stores or shops that surround him/her. I suggest that the owners or sellers have to make use of the </w:t>
      </w:r>
      <w:proofErr w:type="spellStart"/>
      <w:r w:rsidRPr="00025ECA">
        <w:rPr>
          <w:rFonts w:ascii="Times New Roman" w:hAnsi="Times New Roman"/>
          <w:spacing w:val="-1"/>
          <w:sz w:val="20"/>
          <w:szCs w:val="20"/>
          <w:lang w:val="en-GB"/>
        </w:rPr>
        <w:t>GoodRelations</w:t>
      </w:r>
      <w:proofErr w:type="spellEnd"/>
      <w:r w:rsidRPr="00025ECA">
        <w:rPr>
          <w:rFonts w:ascii="Times New Roman" w:hAnsi="Times New Roman"/>
          <w:spacing w:val="-1"/>
          <w:sz w:val="20"/>
          <w:szCs w:val="20"/>
          <w:lang w:val="en-GB"/>
        </w:rPr>
        <w:t xml:space="preserve"> ontology to present their products and, in the same vein, should make sure that their geographic </w:t>
      </w:r>
      <w:r w:rsidRPr="00025ECA">
        <w:rPr>
          <w:rFonts w:ascii="Times New Roman" w:hAnsi="Times New Roman"/>
          <w:spacing w:val="-1"/>
          <w:sz w:val="20"/>
          <w:szCs w:val="20"/>
          <w:lang w:val="en-GB"/>
        </w:rPr>
        <w:lastRenderedPageBreak/>
        <w:t xml:space="preserve">coordinates </w:t>
      </w:r>
      <w:proofErr w:type="gramStart"/>
      <w:r w:rsidRPr="00025ECA">
        <w:rPr>
          <w:rFonts w:ascii="Times New Roman" w:hAnsi="Times New Roman"/>
          <w:spacing w:val="-1"/>
          <w:sz w:val="20"/>
          <w:szCs w:val="20"/>
          <w:lang w:val="en-GB"/>
        </w:rPr>
        <w:t>are implemented</w:t>
      </w:r>
      <w:proofErr w:type="gramEnd"/>
      <w:r w:rsidRPr="00025ECA">
        <w:rPr>
          <w:rFonts w:ascii="Times New Roman" w:hAnsi="Times New Roman"/>
          <w:spacing w:val="-1"/>
          <w:sz w:val="20"/>
          <w:szCs w:val="20"/>
          <w:lang w:val="en-GB"/>
        </w:rPr>
        <w:t xml:space="preserve"> via the properties dedicated to the geolocation. The method I propose here plays an indispensable role in the tourism industry, especially for the benefit of tourists who want to travel around a city without a guide.</w:t>
      </w:r>
    </w:p>
    <w:p w:rsidR="00E03DE5" w:rsidRPr="004C7A12" w:rsidRDefault="00265456" w:rsidP="004C7A12">
      <w:pPr>
        <w:pStyle w:val="Titre1"/>
      </w:pPr>
      <w:bookmarkStart w:id="6" w:name="_Toc375251596"/>
      <w:r w:rsidRPr="004C7A12">
        <w:t xml:space="preserve">EXISTING </w:t>
      </w:r>
      <w:bookmarkEnd w:id="6"/>
      <w:r w:rsidRPr="004C7A12">
        <w:t>RANKING METHODS</w:t>
      </w:r>
    </w:p>
    <w:p w:rsidR="001F6CD4" w:rsidRPr="00D575C4" w:rsidRDefault="004C7A12" w:rsidP="002C625C">
      <w:pPr>
        <w:pStyle w:val="Titre2"/>
      </w:pPr>
      <w:r w:rsidRPr="004C7A12">
        <w:t>II</w:t>
      </w:r>
      <w:r w:rsidR="001F6CD4" w:rsidRPr="004C7A12">
        <w:t>.1 Spatial data model: </w:t>
      </w:r>
      <w:proofErr w:type="spellStart"/>
      <w:r w:rsidR="001F6CD4" w:rsidRPr="004C7A12">
        <w:t>GeoRSS</w:t>
      </w:r>
      <w:proofErr w:type="spellEnd"/>
    </w:p>
    <w:p w:rsidR="001F6CD4" w:rsidRPr="00F5652A" w:rsidRDefault="001F6CD4" w:rsidP="001F6CD4">
      <w:pPr>
        <w:rPr>
          <w:rFonts w:ascii="Times New Roman" w:hAnsi="Times New Roman"/>
          <w:spacing w:val="-1"/>
          <w:sz w:val="20"/>
          <w:szCs w:val="20"/>
          <w:lang w:val="en-GB"/>
        </w:rPr>
      </w:pPr>
      <w:r w:rsidRPr="00F5652A">
        <w:rPr>
          <w:rFonts w:ascii="Times New Roman" w:hAnsi="Times New Roman"/>
          <w:spacing w:val="-1"/>
          <w:sz w:val="20"/>
          <w:szCs w:val="20"/>
          <w:lang w:val="en-GB"/>
        </w:rPr>
        <w:t>The Geographically Encoded Objects for RSS feeds (</w:t>
      </w:r>
      <w:proofErr w:type="spellStart"/>
      <w:r w:rsidRPr="00F5652A">
        <w:rPr>
          <w:rFonts w:ascii="Times New Roman" w:hAnsi="Times New Roman"/>
          <w:spacing w:val="-1"/>
          <w:sz w:val="20"/>
          <w:szCs w:val="20"/>
          <w:lang w:val="en-GB"/>
        </w:rPr>
        <w:t>GeoRSS</w:t>
      </w:r>
      <w:proofErr w:type="spellEnd"/>
      <w:r w:rsidRPr="00F5652A">
        <w:rPr>
          <w:rFonts w:ascii="Times New Roman" w:hAnsi="Times New Roman"/>
          <w:spacing w:val="-1"/>
          <w:sz w:val="20"/>
          <w:szCs w:val="20"/>
          <w:lang w:val="en-GB"/>
        </w:rPr>
        <w:t xml:space="preserve">) is a model recommended by the World Wide Web Consortium (W3C). It represents a reference vocabulary for the description of the geo-spatial properties of Web resources. The following illustration shows the UML modelling of </w:t>
      </w:r>
      <w:proofErr w:type="spellStart"/>
      <w:r w:rsidRPr="00F5652A">
        <w:rPr>
          <w:rFonts w:ascii="Times New Roman" w:hAnsi="Times New Roman"/>
          <w:spacing w:val="-1"/>
          <w:sz w:val="20"/>
          <w:szCs w:val="20"/>
          <w:lang w:val="en-GB"/>
        </w:rPr>
        <w:t>GeoRSS</w:t>
      </w:r>
      <w:proofErr w:type="spellEnd"/>
      <w:r w:rsidRPr="00F5652A">
        <w:rPr>
          <w:rFonts w:ascii="Times New Roman" w:hAnsi="Times New Roman"/>
          <w:spacing w:val="-1"/>
          <w:sz w:val="20"/>
          <w:szCs w:val="20"/>
          <w:lang w:val="en-GB"/>
        </w:rPr>
        <w:t>. This paper will examine the box-sizing property of the model and will evolve its functionality [</w:t>
      </w:r>
      <w:r w:rsidR="002F5E82">
        <w:rPr>
          <w:rFonts w:ascii="Times New Roman" w:hAnsi="Times New Roman"/>
          <w:spacing w:val="-1"/>
          <w:sz w:val="20"/>
          <w:szCs w:val="20"/>
          <w:lang w:val="en-GB"/>
        </w:rPr>
        <w:t>5</w:t>
      </w:r>
      <w:r w:rsidRPr="00F5652A">
        <w:rPr>
          <w:rFonts w:ascii="Times New Roman" w:hAnsi="Times New Roman"/>
          <w:spacing w:val="-1"/>
          <w:sz w:val="20"/>
          <w:szCs w:val="20"/>
          <w:lang w:val="en-GB"/>
        </w:rPr>
        <w:t>].</w:t>
      </w:r>
    </w:p>
    <w:p w:rsidR="004C7A12" w:rsidRPr="004C7A12" w:rsidRDefault="004C7A12" w:rsidP="004C7A12">
      <w:pPr>
        <w:pStyle w:val="Lgende"/>
        <w:keepNext/>
      </w:pPr>
      <w:r>
        <w:t xml:space="preserve">Figure </w:t>
      </w:r>
      <w:r w:rsidR="00F20FD0">
        <w:fldChar w:fldCharType="begin"/>
      </w:r>
      <w:r w:rsidR="00DD6FF5">
        <w:instrText xml:space="preserve"> SEQ Figure \* ARABIC </w:instrText>
      </w:r>
      <w:r w:rsidR="00F20FD0">
        <w:fldChar w:fldCharType="separate"/>
      </w:r>
      <w:r w:rsidR="00102D12">
        <w:rPr>
          <w:noProof/>
        </w:rPr>
        <w:t>1</w:t>
      </w:r>
      <w:r w:rsidR="00F20FD0">
        <w:fldChar w:fldCharType="end"/>
      </w:r>
      <w:r w:rsidRPr="004C7A12">
        <w:t xml:space="preserve">: An Extract of the </w:t>
      </w:r>
      <w:proofErr w:type="spellStart"/>
      <w:r w:rsidRPr="004C7A12">
        <w:t>GeoRSS</w:t>
      </w:r>
      <w:proofErr w:type="spellEnd"/>
      <w:r w:rsidRPr="004C7A12">
        <w:t xml:space="preserve"> model</w:t>
      </w:r>
    </w:p>
    <w:p w:rsidR="001F6CD4" w:rsidRPr="00D575C4" w:rsidRDefault="001F6CD4" w:rsidP="001F6CD4">
      <w:pPr>
        <w:keepNext/>
        <w:jc w:val="center"/>
        <w:rPr>
          <w:rFonts w:ascii="Times New Roman" w:hAnsi="Times New Roman"/>
        </w:rPr>
      </w:pPr>
      <w:r w:rsidRPr="00D575C4">
        <w:rPr>
          <w:rFonts w:ascii="Times New Roman" w:hAnsi="Times New Roman"/>
          <w:noProof/>
          <w:lang w:val="fr-FR" w:eastAsia="fr-FR"/>
        </w:rPr>
        <w:drawing>
          <wp:inline distT="0" distB="0" distL="0" distR="0">
            <wp:extent cx="3166847" cy="174307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3972" cy="1785526"/>
                    </a:xfrm>
                    <a:prstGeom prst="rect">
                      <a:avLst/>
                    </a:prstGeom>
                    <a:noFill/>
                    <a:ln>
                      <a:noFill/>
                    </a:ln>
                  </pic:spPr>
                </pic:pic>
              </a:graphicData>
            </a:graphic>
          </wp:inline>
        </w:drawing>
      </w:r>
    </w:p>
    <w:p w:rsidR="001F6CD4" w:rsidRPr="00F5652A" w:rsidRDefault="001F6CD4" w:rsidP="00DB4FF6">
      <w:pPr>
        <w:rPr>
          <w:rFonts w:ascii="Times New Roman" w:hAnsi="Times New Roman"/>
          <w:spacing w:val="-1"/>
          <w:sz w:val="20"/>
          <w:szCs w:val="20"/>
          <w:lang w:val="en-GB"/>
        </w:rPr>
      </w:pPr>
      <w:r w:rsidRPr="00F5652A">
        <w:rPr>
          <w:rFonts w:ascii="Times New Roman" w:hAnsi="Times New Roman"/>
          <w:spacing w:val="-1"/>
          <w:sz w:val="20"/>
          <w:szCs w:val="20"/>
          <w:lang w:val="en-GB"/>
        </w:rPr>
        <w:t xml:space="preserve">The Geography </w:t>
      </w:r>
      <w:proofErr w:type="spellStart"/>
      <w:r w:rsidRPr="00F5652A">
        <w:rPr>
          <w:rFonts w:ascii="Times New Roman" w:hAnsi="Times New Roman"/>
          <w:spacing w:val="-1"/>
          <w:sz w:val="20"/>
          <w:szCs w:val="20"/>
          <w:lang w:val="en-GB"/>
        </w:rPr>
        <w:t>Markup</w:t>
      </w:r>
      <w:proofErr w:type="spellEnd"/>
      <w:r w:rsidRPr="00F5652A">
        <w:rPr>
          <w:rFonts w:ascii="Times New Roman" w:hAnsi="Times New Roman"/>
          <w:spacing w:val="-1"/>
          <w:sz w:val="20"/>
          <w:szCs w:val="20"/>
          <w:lang w:val="en-GB"/>
        </w:rPr>
        <w:t xml:space="preserve"> Language (GML) is an improved version of the </w:t>
      </w:r>
      <w:proofErr w:type="spellStart"/>
      <w:r w:rsidRPr="00F5652A">
        <w:rPr>
          <w:rFonts w:ascii="Times New Roman" w:hAnsi="Times New Roman"/>
          <w:spacing w:val="-1"/>
          <w:sz w:val="20"/>
          <w:szCs w:val="20"/>
          <w:lang w:val="en-GB"/>
        </w:rPr>
        <w:t>GeoRSS</w:t>
      </w:r>
      <w:proofErr w:type="spellEnd"/>
      <w:r w:rsidRPr="00F5652A">
        <w:rPr>
          <w:rFonts w:ascii="Times New Roman" w:hAnsi="Times New Roman"/>
          <w:spacing w:val="-1"/>
          <w:sz w:val="20"/>
          <w:szCs w:val="20"/>
          <w:lang w:val="en-GB"/>
        </w:rPr>
        <w:t xml:space="preserve"> model. It is an XML grammar for encoding, manipulating and exchanging spatial data. This standard </w:t>
      </w:r>
      <w:proofErr w:type="gramStart"/>
      <w:r w:rsidRPr="00F5652A">
        <w:rPr>
          <w:rFonts w:ascii="Times New Roman" w:hAnsi="Times New Roman"/>
          <w:spacing w:val="-1"/>
          <w:sz w:val="20"/>
          <w:szCs w:val="20"/>
          <w:lang w:val="en-GB"/>
        </w:rPr>
        <w:t>is developed</w:t>
      </w:r>
      <w:proofErr w:type="gramEnd"/>
      <w:r w:rsidRPr="00F5652A">
        <w:rPr>
          <w:rFonts w:ascii="Times New Roman" w:hAnsi="Times New Roman"/>
          <w:spacing w:val="-1"/>
          <w:sz w:val="20"/>
          <w:szCs w:val="20"/>
          <w:lang w:val="en-GB"/>
        </w:rPr>
        <w:t xml:space="preserve"> by the Open Geospatial Consortium (OGC) to ensure the interoperability of data, particularly in the fields of Geographic Information Systems and Geomatics. Such sort of language, namely (XML), covers various types of </w:t>
      </w:r>
      <w:proofErr w:type="gramStart"/>
      <w:r w:rsidRPr="00F5652A">
        <w:rPr>
          <w:rFonts w:ascii="Times New Roman" w:hAnsi="Times New Roman"/>
          <w:spacing w:val="-1"/>
          <w:sz w:val="20"/>
          <w:szCs w:val="20"/>
          <w:lang w:val="en-GB"/>
        </w:rPr>
        <w:t>objects which</w:t>
      </w:r>
      <w:proofErr w:type="gramEnd"/>
      <w:r w:rsidRPr="00F5652A">
        <w:rPr>
          <w:rFonts w:ascii="Times New Roman" w:hAnsi="Times New Roman"/>
          <w:spacing w:val="-1"/>
          <w:sz w:val="20"/>
          <w:szCs w:val="20"/>
          <w:lang w:val="en-GB"/>
        </w:rPr>
        <w:t xml:space="preserve"> describe spatial data, including entities, </w:t>
      </w:r>
      <w:bookmarkStart w:id="7" w:name="OLE_LINK5"/>
      <w:bookmarkStart w:id="8" w:name="OLE_LINK6"/>
      <w:r w:rsidRPr="00F5652A">
        <w:rPr>
          <w:rFonts w:ascii="Times New Roman" w:hAnsi="Times New Roman"/>
          <w:spacing w:val="-1"/>
          <w:sz w:val="20"/>
          <w:szCs w:val="20"/>
          <w:lang w:val="en-GB"/>
        </w:rPr>
        <w:t>coordinate reference systems</w:t>
      </w:r>
      <w:bookmarkEnd w:id="7"/>
      <w:bookmarkEnd w:id="8"/>
      <w:r w:rsidRPr="00F5652A">
        <w:rPr>
          <w:rFonts w:ascii="Times New Roman" w:hAnsi="Times New Roman"/>
          <w:spacing w:val="-1"/>
          <w:sz w:val="20"/>
          <w:szCs w:val="20"/>
          <w:lang w:val="en-GB"/>
        </w:rPr>
        <w:t>, geometries, topologies, time, units of measurement and generalized elements [</w:t>
      </w:r>
      <w:r w:rsidR="00DB4FF6">
        <w:rPr>
          <w:rFonts w:ascii="Times New Roman" w:hAnsi="Times New Roman"/>
          <w:spacing w:val="-1"/>
          <w:sz w:val="20"/>
          <w:szCs w:val="20"/>
          <w:lang w:val="en-GB"/>
        </w:rPr>
        <w:t>6</w:t>
      </w:r>
      <w:r w:rsidRPr="00F5652A">
        <w:rPr>
          <w:rFonts w:ascii="Times New Roman" w:hAnsi="Times New Roman"/>
          <w:spacing w:val="-1"/>
          <w:sz w:val="20"/>
          <w:szCs w:val="20"/>
          <w:lang w:val="en-GB"/>
        </w:rPr>
        <w:t>]. GML is a set of XML schemas that specify an open interchange format for exchanging data and that permit the building of specific models for specialized domains, such as urban management.</w:t>
      </w:r>
    </w:p>
    <w:p w:rsidR="004C7A12" w:rsidRDefault="004C7A12" w:rsidP="004C7A12">
      <w:pPr>
        <w:pStyle w:val="Lgende"/>
        <w:keepNext/>
      </w:pPr>
      <w:r>
        <w:t xml:space="preserve">Figure </w:t>
      </w:r>
      <w:r w:rsidR="00F20FD0">
        <w:fldChar w:fldCharType="begin"/>
      </w:r>
      <w:r w:rsidR="00DD6FF5">
        <w:instrText xml:space="preserve"> SEQ Figure \* ARABIC </w:instrText>
      </w:r>
      <w:r w:rsidR="00F20FD0">
        <w:fldChar w:fldCharType="separate"/>
      </w:r>
      <w:r w:rsidR="00102D12">
        <w:rPr>
          <w:noProof/>
        </w:rPr>
        <w:t>2</w:t>
      </w:r>
      <w:r w:rsidR="00F20FD0">
        <w:fldChar w:fldCharType="end"/>
      </w:r>
      <w:r w:rsidRPr="004C7A12">
        <w:t xml:space="preserve">: The box-sizing property of the </w:t>
      </w:r>
      <w:proofErr w:type="spellStart"/>
      <w:r w:rsidRPr="004C7A12">
        <w:t>GeoRSS</w:t>
      </w:r>
      <w:proofErr w:type="spellEnd"/>
      <w:r w:rsidRPr="004C7A12">
        <w:t xml:space="preserve"> model</w:t>
      </w:r>
    </w:p>
    <w:p w:rsidR="001F6CD4" w:rsidRPr="00F5652A" w:rsidRDefault="001F6CD4" w:rsidP="00F5652A">
      <w:pPr>
        <w:rPr>
          <w:rFonts w:ascii="Times New Roman" w:hAnsi="Times New Roman"/>
          <w:spacing w:val="-1"/>
          <w:sz w:val="20"/>
          <w:szCs w:val="20"/>
          <w:lang w:val="en-GB"/>
        </w:rPr>
      </w:pPr>
      <w:r w:rsidRPr="00F5652A">
        <w:rPr>
          <w:rFonts w:ascii="Times New Roman" w:hAnsi="Times New Roman"/>
          <w:noProof/>
          <w:spacing w:val="-1"/>
          <w:sz w:val="20"/>
          <w:szCs w:val="20"/>
          <w:lang w:val="fr-FR" w:eastAsia="fr-FR"/>
        </w:rPr>
        <w:drawing>
          <wp:inline distT="0" distB="0" distL="0" distR="0">
            <wp:extent cx="2828925" cy="103822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8925" cy="1038225"/>
                    </a:xfrm>
                    <a:prstGeom prst="rect">
                      <a:avLst/>
                    </a:prstGeom>
                    <a:noFill/>
                    <a:ln>
                      <a:noFill/>
                    </a:ln>
                  </pic:spPr>
                </pic:pic>
              </a:graphicData>
            </a:graphic>
          </wp:inline>
        </w:drawing>
      </w:r>
    </w:p>
    <w:p w:rsidR="001F6CD4" w:rsidRPr="00F5652A" w:rsidRDefault="001F6CD4" w:rsidP="00CD0521">
      <w:pPr>
        <w:rPr>
          <w:rFonts w:ascii="Times New Roman" w:hAnsi="Times New Roman"/>
          <w:spacing w:val="-1"/>
          <w:sz w:val="20"/>
          <w:szCs w:val="20"/>
          <w:lang w:val="en-GB"/>
        </w:rPr>
      </w:pPr>
      <w:r w:rsidRPr="00F5652A">
        <w:rPr>
          <w:rFonts w:ascii="Times New Roman" w:hAnsi="Times New Roman"/>
          <w:spacing w:val="-1"/>
          <w:sz w:val="20"/>
          <w:szCs w:val="20"/>
          <w:lang w:val="en-GB"/>
        </w:rPr>
        <w:t xml:space="preserve">The following section will cover the benefits and the </w:t>
      </w:r>
      <w:proofErr w:type="gramStart"/>
      <w:r w:rsidRPr="00F5652A">
        <w:rPr>
          <w:rFonts w:ascii="Times New Roman" w:hAnsi="Times New Roman"/>
          <w:spacing w:val="-1"/>
          <w:sz w:val="20"/>
          <w:szCs w:val="20"/>
          <w:lang w:val="en-GB"/>
        </w:rPr>
        <w:t>added value</w:t>
      </w:r>
      <w:proofErr w:type="gramEnd"/>
      <w:r w:rsidRPr="00F5652A">
        <w:rPr>
          <w:rFonts w:ascii="Times New Roman" w:hAnsi="Times New Roman"/>
          <w:spacing w:val="-1"/>
          <w:sz w:val="20"/>
          <w:szCs w:val="20"/>
          <w:lang w:val="en-GB"/>
        </w:rPr>
        <w:t xml:space="preserve"> of this </w:t>
      </w:r>
      <w:r w:rsidR="00CD0521">
        <w:rPr>
          <w:rFonts w:ascii="Times New Roman" w:hAnsi="Times New Roman"/>
          <w:spacing w:val="-1"/>
          <w:sz w:val="20"/>
          <w:szCs w:val="20"/>
          <w:lang w:val="en-GB"/>
        </w:rPr>
        <w:t xml:space="preserve">item </w:t>
      </w:r>
      <w:r w:rsidRPr="00F5652A">
        <w:rPr>
          <w:rFonts w:ascii="Times New Roman" w:hAnsi="Times New Roman"/>
          <w:spacing w:val="-1"/>
          <w:sz w:val="20"/>
          <w:szCs w:val="20"/>
          <w:lang w:val="en-GB"/>
        </w:rPr>
        <w:t>to the geo-location and its impact on e-commerce.</w:t>
      </w:r>
    </w:p>
    <w:p w:rsidR="001F6CD4" w:rsidRDefault="004C7A12" w:rsidP="002C625C">
      <w:pPr>
        <w:pStyle w:val="Titre2"/>
      </w:pPr>
      <w:r>
        <w:t>II</w:t>
      </w:r>
      <w:r w:rsidR="001F6CD4" w:rsidRPr="00F5652A">
        <w:t xml:space="preserve">.2 </w:t>
      </w:r>
      <w:bookmarkStart w:id="9" w:name="OLE_LINK8"/>
      <w:bookmarkStart w:id="10" w:name="OLE_LINK9"/>
      <w:proofErr w:type="spellStart"/>
      <w:r w:rsidR="001F6CD4" w:rsidRPr="00F5652A">
        <w:t>GoodRelations</w:t>
      </w:r>
      <w:bookmarkEnd w:id="9"/>
      <w:bookmarkEnd w:id="10"/>
      <w:proofErr w:type="spellEnd"/>
      <w:r w:rsidR="001F6CD4" w:rsidRPr="00F5652A">
        <w:t xml:space="preserve"> Ontology </w:t>
      </w:r>
      <w:proofErr w:type="gramStart"/>
      <w:r w:rsidR="001F6CD4" w:rsidRPr="00F5652A">
        <w:t>For</w:t>
      </w:r>
      <w:proofErr w:type="gramEnd"/>
      <w:r w:rsidR="001F6CD4" w:rsidRPr="00F5652A">
        <w:t xml:space="preserve"> E-commerce</w:t>
      </w:r>
    </w:p>
    <w:p w:rsidR="001F6CD4" w:rsidRPr="00F5652A" w:rsidRDefault="001F6CD4" w:rsidP="005261EF">
      <w:pPr>
        <w:rPr>
          <w:rFonts w:ascii="Times New Roman" w:hAnsi="Times New Roman"/>
          <w:spacing w:val="-1"/>
          <w:sz w:val="20"/>
          <w:szCs w:val="20"/>
          <w:lang w:val="en-GB"/>
        </w:rPr>
      </w:pPr>
      <w:r w:rsidRPr="00F5652A">
        <w:rPr>
          <w:rFonts w:ascii="Times New Roman" w:hAnsi="Times New Roman"/>
          <w:spacing w:val="-1"/>
          <w:sz w:val="20"/>
          <w:szCs w:val="20"/>
          <w:lang w:val="en-GB"/>
        </w:rPr>
        <w:t xml:space="preserve">The </w:t>
      </w:r>
      <w:proofErr w:type="spellStart"/>
      <w:r w:rsidRPr="00F5652A">
        <w:rPr>
          <w:rFonts w:ascii="Times New Roman" w:hAnsi="Times New Roman"/>
          <w:spacing w:val="-1"/>
          <w:sz w:val="20"/>
          <w:szCs w:val="20"/>
          <w:lang w:val="en-GB"/>
        </w:rPr>
        <w:t>GoodRelations</w:t>
      </w:r>
      <w:proofErr w:type="spellEnd"/>
      <w:r w:rsidRPr="00F5652A">
        <w:rPr>
          <w:rFonts w:ascii="Times New Roman" w:hAnsi="Times New Roman"/>
          <w:spacing w:val="-1"/>
          <w:sz w:val="20"/>
          <w:szCs w:val="20"/>
          <w:lang w:val="en-GB"/>
        </w:rPr>
        <w:t xml:space="preserve"> ontology covers a comprehensive set of procedures dedicated to e-commerce, starting from the description of products until payment. This vocabulary </w:t>
      </w:r>
      <w:proofErr w:type="gramStart"/>
      <w:r w:rsidRPr="00F5652A">
        <w:rPr>
          <w:rFonts w:ascii="Times New Roman" w:hAnsi="Times New Roman"/>
          <w:spacing w:val="-1"/>
          <w:sz w:val="20"/>
          <w:szCs w:val="20"/>
          <w:lang w:val="en-GB"/>
        </w:rPr>
        <w:t>is developed</w:t>
      </w:r>
      <w:proofErr w:type="gramEnd"/>
      <w:r w:rsidRPr="00F5652A">
        <w:rPr>
          <w:rFonts w:ascii="Times New Roman" w:hAnsi="Times New Roman"/>
          <w:spacing w:val="-1"/>
          <w:sz w:val="20"/>
          <w:szCs w:val="20"/>
          <w:lang w:val="en-GB"/>
        </w:rPr>
        <w:t xml:space="preserve"> by adding extra semantic codes on Web content [</w:t>
      </w:r>
      <w:r w:rsidR="005261EF">
        <w:rPr>
          <w:rFonts w:ascii="Times New Roman" w:hAnsi="Times New Roman"/>
          <w:spacing w:val="-1"/>
          <w:sz w:val="20"/>
          <w:szCs w:val="20"/>
          <w:lang w:val="en-GB"/>
        </w:rPr>
        <w:t>7</w:t>
      </w:r>
      <w:r w:rsidRPr="00F5652A">
        <w:rPr>
          <w:rFonts w:ascii="Times New Roman" w:hAnsi="Times New Roman"/>
          <w:spacing w:val="-1"/>
          <w:sz w:val="20"/>
          <w:szCs w:val="20"/>
          <w:lang w:val="en-GB"/>
        </w:rPr>
        <w:t xml:space="preserve">]. </w:t>
      </w:r>
    </w:p>
    <w:p w:rsidR="001F6CD4" w:rsidRPr="00F5652A" w:rsidRDefault="001F6CD4" w:rsidP="005261EF">
      <w:pPr>
        <w:rPr>
          <w:rFonts w:ascii="Times New Roman" w:hAnsi="Times New Roman"/>
          <w:spacing w:val="-1"/>
          <w:sz w:val="20"/>
          <w:szCs w:val="20"/>
          <w:lang w:val="en-GB"/>
        </w:rPr>
      </w:pPr>
      <w:r w:rsidRPr="00F5652A">
        <w:rPr>
          <w:rFonts w:ascii="Times New Roman" w:hAnsi="Times New Roman"/>
          <w:spacing w:val="-1"/>
          <w:sz w:val="20"/>
          <w:szCs w:val="20"/>
          <w:lang w:val="en-GB"/>
        </w:rPr>
        <w:t>In the present work, I will deal with the issue of e- commerce vis-a-vis the geographic location of stores. The following illustration [</w:t>
      </w:r>
      <w:r w:rsidR="005261EF">
        <w:rPr>
          <w:rFonts w:ascii="Times New Roman" w:hAnsi="Times New Roman"/>
          <w:spacing w:val="-1"/>
          <w:sz w:val="20"/>
          <w:szCs w:val="20"/>
          <w:lang w:val="en-GB"/>
        </w:rPr>
        <w:t>7</w:t>
      </w:r>
      <w:r w:rsidRPr="00F5652A">
        <w:rPr>
          <w:rFonts w:ascii="Times New Roman" w:hAnsi="Times New Roman"/>
          <w:spacing w:val="-1"/>
          <w:sz w:val="20"/>
          <w:szCs w:val="20"/>
          <w:lang w:val="en-GB"/>
        </w:rPr>
        <w:t xml:space="preserve">] technically shows the properties of </w:t>
      </w:r>
      <w:bookmarkStart w:id="11" w:name="OLE_LINK13"/>
      <w:bookmarkStart w:id="12" w:name="OLE_LINK14"/>
      <w:r w:rsidRPr="00F5652A">
        <w:rPr>
          <w:rFonts w:ascii="Times New Roman" w:hAnsi="Times New Roman"/>
          <w:spacing w:val="-1"/>
          <w:sz w:val="20"/>
          <w:szCs w:val="20"/>
          <w:lang w:val="en-GB"/>
        </w:rPr>
        <w:t xml:space="preserve">the </w:t>
      </w:r>
      <w:proofErr w:type="spellStart"/>
      <w:r w:rsidRPr="00F5652A">
        <w:rPr>
          <w:rFonts w:ascii="Times New Roman" w:hAnsi="Times New Roman"/>
          <w:spacing w:val="-1"/>
          <w:sz w:val="20"/>
          <w:szCs w:val="20"/>
          <w:lang w:val="en-GB"/>
        </w:rPr>
        <w:t>gr</w:t>
      </w:r>
      <w:proofErr w:type="gramStart"/>
      <w:r w:rsidRPr="00F5652A">
        <w:rPr>
          <w:rFonts w:ascii="Times New Roman" w:hAnsi="Times New Roman"/>
          <w:spacing w:val="-1"/>
          <w:sz w:val="20"/>
          <w:szCs w:val="20"/>
          <w:lang w:val="en-GB"/>
        </w:rPr>
        <w:t>:location</w:t>
      </w:r>
      <w:bookmarkEnd w:id="11"/>
      <w:bookmarkEnd w:id="12"/>
      <w:proofErr w:type="spellEnd"/>
      <w:proofErr w:type="gramEnd"/>
      <w:r w:rsidRPr="00F5652A">
        <w:rPr>
          <w:rFonts w:ascii="Times New Roman" w:hAnsi="Times New Roman"/>
          <w:spacing w:val="-1"/>
          <w:sz w:val="20"/>
          <w:szCs w:val="20"/>
          <w:lang w:val="en-GB"/>
        </w:rPr>
        <w:t xml:space="preserve"> class.</w:t>
      </w:r>
    </w:p>
    <w:p w:rsidR="004C7A12" w:rsidRDefault="004C7A12" w:rsidP="004C7A12">
      <w:pPr>
        <w:pStyle w:val="Lgende"/>
        <w:keepNext/>
      </w:pPr>
      <w:r>
        <w:t xml:space="preserve">Figure </w:t>
      </w:r>
      <w:r w:rsidR="00F20FD0">
        <w:fldChar w:fldCharType="begin"/>
      </w:r>
      <w:r w:rsidR="00DD6FF5">
        <w:instrText xml:space="preserve"> SEQ Figure \* ARABIC </w:instrText>
      </w:r>
      <w:r w:rsidR="00F20FD0">
        <w:fldChar w:fldCharType="separate"/>
      </w:r>
      <w:r w:rsidR="00102D12">
        <w:rPr>
          <w:noProof/>
        </w:rPr>
        <w:t>3</w:t>
      </w:r>
      <w:r w:rsidR="00F20FD0">
        <w:fldChar w:fldCharType="end"/>
      </w:r>
      <w:proofErr w:type="gramStart"/>
      <w:r w:rsidRPr="004C7A12">
        <w:t>:The</w:t>
      </w:r>
      <w:proofErr w:type="gramEnd"/>
      <w:r w:rsidRPr="004C7A12">
        <w:t xml:space="preserve"> </w:t>
      </w:r>
      <w:proofErr w:type="spellStart"/>
      <w:r w:rsidRPr="004C7A12">
        <w:t>GoodRelations</w:t>
      </w:r>
      <w:proofErr w:type="spellEnd"/>
      <w:r w:rsidRPr="004C7A12">
        <w:t xml:space="preserve"> Location Class</w:t>
      </w:r>
    </w:p>
    <w:p w:rsidR="001F6CD4" w:rsidRPr="00F5652A" w:rsidRDefault="001F6CD4" w:rsidP="004C7A12">
      <w:pPr>
        <w:jc w:val="center"/>
        <w:rPr>
          <w:rFonts w:ascii="Times New Roman" w:hAnsi="Times New Roman"/>
          <w:spacing w:val="-1"/>
          <w:sz w:val="20"/>
          <w:szCs w:val="20"/>
          <w:lang w:val="en-GB"/>
        </w:rPr>
      </w:pPr>
      <w:r w:rsidRPr="00F5652A">
        <w:rPr>
          <w:rFonts w:ascii="Times New Roman" w:hAnsi="Times New Roman"/>
          <w:noProof/>
          <w:spacing w:val="-1"/>
          <w:sz w:val="20"/>
          <w:szCs w:val="20"/>
          <w:lang w:val="fr-FR" w:eastAsia="fr-FR"/>
        </w:rPr>
        <w:drawing>
          <wp:inline distT="0" distB="0" distL="0" distR="0">
            <wp:extent cx="2295525" cy="9144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5525" cy="914400"/>
                    </a:xfrm>
                    <a:prstGeom prst="rect">
                      <a:avLst/>
                    </a:prstGeom>
                    <a:noFill/>
                    <a:ln>
                      <a:noFill/>
                    </a:ln>
                  </pic:spPr>
                </pic:pic>
              </a:graphicData>
            </a:graphic>
          </wp:inline>
        </w:drawing>
      </w:r>
    </w:p>
    <w:p w:rsidR="001F6CD4" w:rsidRPr="00F5652A" w:rsidRDefault="001F6CD4" w:rsidP="00F5652A">
      <w:pPr>
        <w:rPr>
          <w:rFonts w:ascii="Times New Roman" w:hAnsi="Times New Roman"/>
          <w:spacing w:val="-1"/>
          <w:sz w:val="20"/>
          <w:szCs w:val="20"/>
          <w:lang w:val="en-GB"/>
        </w:rPr>
      </w:pPr>
      <w:r w:rsidRPr="00F5652A">
        <w:rPr>
          <w:rFonts w:ascii="Times New Roman" w:hAnsi="Times New Roman"/>
          <w:spacing w:val="-1"/>
          <w:sz w:val="20"/>
          <w:szCs w:val="20"/>
          <w:lang w:val="en-GB"/>
        </w:rPr>
        <w:t xml:space="preserve">The objective is to suggest a new way that could allow one to choose a distance that will enable one to delimit the geographical zone where one is located. The desired distance has a direct impact on the surface zone, i.e., if the distance is vast, the surface zone will also be large. Subsequently, thanks to the </w:t>
      </w:r>
      <w:proofErr w:type="spellStart"/>
      <w:r w:rsidRPr="00F5652A">
        <w:rPr>
          <w:rFonts w:ascii="Times New Roman" w:hAnsi="Times New Roman"/>
          <w:spacing w:val="-1"/>
          <w:sz w:val="20"/>
          <w:szCs w:val="20"/>
          <w:lang w:val="en-GB"/>
        </w:rPr>
        <w:t>GoodRelations</w:t>
      </w:r>
      <w:proofErr w:type="spellEnd"/>
      <w:r w:rsidRPr="00F5652A">
        <w:rPr>
          <w:rFonts w:ascii="Times New Roman" w:hAnsi="Times New Roman"/>
          <w:spacing w:val="-1"/>
          <w:sz w:val="20"/>
          <w:szCs w:val="20"/>
          <w:lang w:val="en-GB"/>
        </w:rPr>
        <w:t xml:space="preserve"> ontology, one may recognize the various stores located in the area as well as their features and some information on the products that are for sale.</w:t>
      </w:r>
    </w:p>
    <w:p w:rsidR="002C625C" w:rsidRDefault="004C7A12" w:rsidP="002C625C">
      <w:pPr>
        <w:pStyle w:val="Titre2"/>
      </w:pPr>
      <w:r>
        <w:t>II</w:t>
      </w:r>
      <w:r w:rsidR="001F6CD4" w:rsidRPr="00F5652A">
        <w:t xml:space="preserve">.3 Friend of a Friend (FOAF) </w:t>
      </w:r>
      <w:bookmarkStart w:id="13" w:name="OLE_LINK16"/>
      <w:r w:rsidR="001F6CD4" w:rsidRPr="00F5652A">
        <w:t xml:space="preserve">Ontology </w:t>
      </w:r>
      <w:proofErr w:type="spellStart"/>
      <w:r w:rsidR="001F6CD4" w:rsidRPr="00F5652A">
        <w:t>For</w:t>
      </w:r>
      <w:r w:rsidR="001F6CD4" w:rsidRPr="002C625C">
        <w:t>Person</w:t>
      </w:r>
      <w:bookmarkEnd w:id="13"/>
      <w:proofErr w:type="spellEnd"/>
    </w:p>
    <w:p w:rsidR="001F6CD4" w:rsidRPr="00D51FFD" w:rsidRDefault="001F6CD4" w:rsidP="00D51FFD">
      <w:pPr>
        <w:rPr>
          <w:rFonts w:ascii="Times New Roman" w:hAnsi="Times New Roman"/>
          <w:spacing w:val="-1"/>
          <w:sz w:val="20"/>
          <w:szCs w:val="20"/>
          <w:lang w:val="en-GB"/>
        </w:rPr>
      </w:pPr>
      <w:r w:rsidRPr="00D51FFD">
        <w:rPr>
          <w:rFonts w:ascii="Times New Roman" w:hAnsi="Times New Roman"/>
          <w:spacing w:val="-1"/>
          <w:sz w:val="20"/>
          <w:szCs w:val="20"/>
          <w:lang w:val="en-GB"/>
        </w:rPr>
        <w:t xml:space="preserve">Friend </w:t>
      </w:r>
      <w:proofErr w:type="gramStart"/>
      <w:r w:rsidRPr="00D51FFD">
        <w:rPr>
          <w:rFonts w:ascii="Times New Roman" w:hAnsi="Times New Roman"/>
          <w:spacing w:val="-1"/>
          <w:sz w:val="20"/>
          <w:szCs w:val="20"/>
          <w:lang w:val="en-GB"/>
        </w:rPr>
        <w:t>Of</w:t>
      </w:r>
      <w:proofErr w:type="gramEnd"/>
      <w:r w:rsidRPr="00D51FFD">
        <w:rPr>
          <w:rFonts w:ascii="Times New Roman" w:hAnsi="Times New Roman"/>
          <w:spacing w:val="-1"/>
          <w:sz w:val="20"/>
          <w:szCs w:val="20"/>
          <w:lang w:val="en-GB"/>
        </w:rPr>
        <w:t xml:space="preserve"> a Friend (FOAF) is a widely used ontology in the semantic web that allows to describe people by providing all the available information on them, such as their Web pages, surnames and names, etc. Additionally, this vocabulary offers the possibility to know the relationships they have with each </w:t>
      </w:r>
      <w:proofErr w:type="gramStart"/>
      <w:r w:rsidRPr="00D51FFD">
        <w:rPr>
          <w:rFonts w:ascii="Times New Roman" w:hAnsi="Times New Roman"/>
          <w:spacing w:val="-1"/>
          <w:sz w:val="20"/>
          <w:szCs w:val="20"/>
          <w:lang w:val="en-GB"/>
        </w:rPr>
        <w:t>other</w:t>
      </w:r>
      <w:r w:rsidR="002F19CF">
        <w:rPr>
          <w:rFonts w:ascii="Times New Roman" w:hAnsi="Times New Roman"/>
          <w:spacing w:val="-1"/>
          <w:sz w:val="20"/>
          <w:szCs w:val="20"/>
          <w:lang w:val="en-GB"/>
        </w:rPr>
        <w:t>[</w:t>
      </w:r>
      <w:proofErr w:type="gramEnd"/>
      <w:r w:rsidR="002F19CF">
        <w:rPr>
          <w:rFonts w:ascii="Times New Roman" w:hAnsi="Times New Roman"/>
          <w:spacing w:val="-1"/>
          <w:sz w:val="20"/>
          <w:szCs w:val="20"/>
          <w:lang w:val="en-GB"/>
        </w:rPr>
        <w:t>8]</w:t>
      </w:r>
      <w:r w:rsidRPr="00D51FFD">
        <w:rPr>
          <w:rFonts w:ascii="Times New Roman" w:hAnsi="Times New Roman"/>
          <w:spacing w:val="-1"/>
          <w:sz w:val="20"/>
          <w:szCs w:val="20"/>
          <w:lang w:val="en-GB"/>
        </w:rPr>
        <w:t>.</w:t>
      </w:r>
    </w:p>
    <w:p w:rsidR="001F6CD4" w:rsidRPr="00F5652A" w:rsidRDefault="00CD0521" w:rsidP="00CD0521">
      <w:pPr>
        <w:rPr>
          <w:rFonts w:ascii="Times New Roman" w:hAnsi="Times New Roman"/>
          <w:spacing w:val="-1"/>
          <w:sz w:val="20"/>
          <w:szCs w:val="20"/>
          <w:lang w:val="en-GB"/>
        </w:rPr>
      </w:pPr>
      <w:r w:rsidRPr="00CD0521">
        <w:rPr>
          <w:rFonts w:ascii="Times New Roman" w:hAnsi="Times New Roman"/>
          <w:spacing w:val="-1"/>
          <w:sz w:val="20"/>
          <w:szCs w:val="20"/>
          <w:lang w:val="en-GB"/>
        </w:rPr>
        <w:t>In this case study,</w:t>
      </w:r>
      <w:r w:rsidR="001F6CD4" w:rsidRPr="00F5652A">
        <w:rPr>
          <w:rFonts w:ascii="Times New Roman" w:hAnsi="Times New Roman"/>
          <w:spacing w:val="-1"/>
          <w:sz w:val="20"/>
          <w:szCs w:val="20"/>
          <w:lang w:val="en-GB"/>
        </w:rPr>
        <w:t xml:space="preserve"> the ontology will have information about the people who may become customers. In this regard, the </w:t>
      </w:r>
      <w:r w:rsidR="004C7A12" w:rsidRPr="00F5652A">
        <w:rPr>
          <w:rFonts w:ascii="Times New Roman" w:hAnsi="Times New Roman"/>
          <w:spacing w:val="-1"/>
          <w:sz w:val="20"/>
          <w:szCs w:val="20"/>
          <w:lang w:val="en-GB"/>
        </w:rPr>
        <w:t>storeowners</w:t>
      </w:r>
      <w:r w:rsidR="001F6CD4" w:rsidRPr="00F5652A">
        <w:rPr>
          <w:rFonts w:ascii="Times New Roman" w:hAnsi="Times New Roman"/>
          <w:spacing w:val="-1"/>
          <w:sz w:val="20"/>
          <w:szCs w:val="20"/>
          <w:lang w:val="en-GB"/>
        </w:rPr>
        <w:t xml:space="preserve"> who are located in the delimited geographical area can use that information to capture those people’s attention. As a case in point, “a person loves eating chocolate”: such information is semantically recorded in the ontology code.  In that, if a store, for instance, has chocolate pieces on sale, that person </w:t>
      </w:r>
      <w:proofErr w:type="gramStart"/>
      <w:r w:rsidR="001F6CD4" w:rsidRPr="00F5652A">
        <w:rPr>
          <w:rFonts w:ascii="Times New Roman" w:hAnsi="Times New Roman"/>
          <w:spacing w:val="-1"/>
          <w:sz w:val="20"/>
          <w:szCs w:val="20"/>
          <w:lang w:val="en-GB"/>
        </w:rPr>
        <w:t>will be automatically notified</w:t>
      </w:r>
      <w:proofErr w:type="gramEnd"/>
      <w:r w:rsidR="001F6CD4" w:rsidRPr="00F5652A">
        <w:rPr>
          <w:rFonts w:ascii="Times New Roman" w:hAnsi="Times New Roman"/>
          <w:spacing w:val="-1"/>
          <w:sz w:val="20"/>
          <w:szCs w:val="20"/>
          <w:lang w:val="en-GB"/>
        </w:rPr>
        <w:t xml:space="preserve"> of the offer.</w:t>
      </w:r>
    </w:p>
    <w:p w:rsidR="00E0174C" w:rsidRPr="00E0174C" w:rsidRDefault="00E0174C" w:rsidP="00E0174C">
      <w:pPr>
        <w:pStyle w:val="Titre1"/>
        <w:jc w:val="both"/>
      </w:pPr>
      <w:r w:rsidRPr="00E0174C">
        <w:t>The Spatial Datum in the Semantic Web</w:t>
      </w:r>
    </w:p>
    <w:p w:rsidR="00E0174C" w:rsidRPr="002C625C" w:rsidRDefault="00E0174C" w:rsidP="002C625C">
      <w:pPr>
        <w:pStyle w:val="Titre2"/>
      </w:pPr>
      <w:r w:rsidRPr="002C625C">
        <w:t>III.1 Determination of GPS Coordinates.</w:t>
      </w:r>
    </w:p>
    <w:p w:rsidR="00E0174C" w:rsidRPr="00E0174C" w:rsidRDefault="00E0174C" w:rsidP="00E0174C">
      <w:pPr>
        <w:rPr>
          <w:rFonts w:ascii="Times New Roman" w:hAnsi="Times New Roman"/>
          <w:spacing w:val="-1"/>
          <w:sz w:val="20"/>
          <w:szCs w:val="20"/>
          <w:lang w:val="en-GB"/>
        </w:rPr>
      </w:pPr>
      <w:r w:rsidRPr="00E0174C">
        <w:rPr>
          <w:rFonts w:ascii="Times New Roman" w:hAnsi="Times New Roman"/>
          <w:spacing w:val="-1"/>
          <w:sz w:val="20"/>
          <w:szCs w:val="20"/>
          <w:lang w:val="en-GB"/>
        </w:rPr>
        <w:t xml:space="preserve">In order to give importance to the geographical location of a particular person, I suggest an </w:t>
      </w:r>
      <w:proofErr w:type="gramStart"/>
      <w:r w:rsidRPr="00E0174C">
        <w:rPr>
          <w:rFonts w:ascii="Times New Roman" w:hAnsi="Times New Roman"/>
          <w:spacing w:val="-1"/>
          <w:sz w:val="20"/>
          <w:szCs w:val="20"/>
          <w:lang w:val="en-GB"/>
        </w:rPr>
        <w:t>approach which</w:t>
      </w:r>
      <w:proofErr w:type="gramEnd"/>
      <w:r w:rsidRPr="00E0174C">
        <w:rPr>
          <w:rFonts w:ascii="Times New Roman" w:hAnsi="Times New Roman"/>
          <w:spacing w:val="-1"/>
          <w:sz w:val="20"/>
          <w:szCs w:val="20"/>
          <w:lang w:val="en-GB"/>
        </w:rPr>
        <w:t xml:space="preserve"> will improve the detection of the geographical area. To this end, we can use the </w:t>
      </w:r>
      <w:proofErr w:type="spellStart"/>
      <w:r w:rsidRPr="00E0174C">
        <w:rPr>
          <w:rFonts w:ascii="Times New Roman" w:hAnsi="Times New Roman"/>
          <w:spacing w:val="-1"/>
          <w:sz w:val="20"/>
          <w:szCs w:val="20"/>
          <w:lang w:val="en-GB"/>
        </w:rPr>
        <w:t>GeoRSS</w:t>
      </w:r>
      <w:proofErr w:type="spellEnd"/>
      <w:r w:rsidRPr="00E0174C">
        <w:rPr>
          <w:rFonts w:ascii="Times New Roman" w:hAnsi="Times New Roman"/>
          <w:spacing w:val="-1"/>
          <w:sz w:val="20"/>
          <w:szCs w:val="20"/>
          <w:lang w:val="en-GB"/>
        </w:rPr>
        <w:t xml:space="preserve"> model that we have presented in the above-mentioned chapter under the property "Box". The suggested scenario is the following:</w:t>
      </w:r>
    </w:p>
    <w:p w:rsidR="00E0174C" w:rsidRPr="00E0174C" w:rsidRDefault="00E0174C" w:rsidP="005261EF">
      <w:pPr>
        <w:rPr>
          <w:rFonts w:ascii="Times New Roman" w:hAnsi="Times New Roman"/>
          <w:spacing w:val="-1"/>
          <w:sz w:val="20"/>
          <w:szCs w:val="20"/>
          <w:lang w:val="en-GB"/>
        </w:rPr>
      </w:pPr>
      <w:r w:rsidRPr="00E0174C">
        <w:rPr>
          <w:rFonts w:ascii="Times New Roman" w:hAnsi="Times New Roman"/>
          <w:spacing w:val="-1"/>
          <w:sz w:val="20"/>
          <w:szCs w:val="20"/>
          <w:lang w:val="en-GB"/>
        </w:rPr>
        <w:lastRenderedPageBreak/>
        <w:t xml:space="preserve">The person who may become a customer with a store </w:t>
      </w:r>
      <w:proofErr w:type="gramStart"/>
      <w:r w:rsidRPr="00E0174C">
        <w:rPr>
          <w:rFonts w:ascii="Times New Roman" w:hAnsi="Times New Roman"/>
          <w:spacing w:val="-1"/>
          <w:sz w:val="20"/>
          <w:szCs w:val="20"/>
          <w:lang w:val="en-GB"/>
        </w:rPr>
        <w:t>is found</w:t>
      </w:r>
      <w:proofErr w:type="gramEnd"/>
      <w:r w:rsidRPr="00E0174C">
        <w:rPr>
          <w:rFonts w:ascii="Times New Roman" w:hAnsi="Times New Roman"/>
          <w:spacing w:val="-1"/>
          <w:sz w:val="20"/>
          <w:szCs w:val="20"/>
          <w:lang w:val="en-GB"/>
        </w:rPr>
        <w:t xml:space="preserve"> in a location specified by the geographic latitude and longitude coordinates (Lat1&amp; Lon1). These parameters represent the first coordinates "lower corner" of the Box. The added value of this item is summarized as follows: so as to establish the geographic coordinates (Lat2 &amp; Lon 2) of the "upper Corner" of the Box, one could determine the distance at which one may be surrounded by the rectangle traced by the property Box, with an orientation equal to 45 ° = Pi/4 </w:t>
      </w:r>
      <w:bookmarkStart w:id="14" w:name="OLE_LINK10"/>
      <w:bookmarkStart w:id="15" w:name="OLE_LINK11"/>
      <w:r w:rsidRPr="00E0174C">
        <w:rPr>
          <w:rFonts w:ascii="Times New Roman" w:hAnsi="Times New Roman"/>
          <w:spacing w:val="-1"/>
          <w:sz w:val="20"/>
          <w:szCs w:val="20"/>
          <w:lang w:val="en-GB"/>
        </w:rPr>
        <w:t>Radians</w:t>
      </w:r>
      <w:bookmarkEnd w:id="14"/>
      <w:bookmarkEnd w:id="15"/>
      <w:r w:rsidRPr="00E0174C">
        <w:rPr>
          <w:rFonts w:ascii="Times New Roman" w:hAnsi="Times New Roman"/>
          <w:spacing w:val="-1"/>
          <w:sz w:val="20"/>
          <w:szCs w:val="20"/>
          <w:lang w:val="en-GB"/>
        </w:rPr>
        <w:t xml:space="preserve">. Normally, if we are to detect the geographic coordinates of a particular destination, we will need to know the coordinates of the departure, of the distance covered and of the orientation angle. Since its parameters are known, we make use of the formula developed by Thaddeus </w:t>
      </w:r>
      <w:proofErr w:type="spellStart"/>
      <w:proofErr w:type="gramStart"/>
      <w:r w:rsidRPr="00E0174C">
        <w:rPr>
          <w:rFonts w:ascii="Times New Roman" w:hAnsi="Times New Roman"/>
          <w:spacing w:val="-1"/>
          <w:sz w:val="20"/>
          <w:szCs w:val="20"/>
          <w:lang w:val="en-GB"/>
        </w:rPr>
        <w:t>Vincenty</w:t>
      </w:r>
      <w:proofErr w:type="spellEnd"/>
      <w:r w:rsidR="009D3923">
        <w:rPr>
          <w:rFonts w:ascii="Times New Roman" w:hAnsi="Times New Roman"/>
          <w:spacing w:val="-1"/>
          <w:sz w:val="20"/>
          <w:szCs w:val="20"/>
          <w:lang w:val="en-GB"/>
        </w:rPr>
        <w:t>[</w:t>
      </w:r>
      <w:proofErr w:type="gramEnd"/>
      <w:r w:rsidR="002F19CF">
        <w:rPr>
          <w:rFonts w:ascii="Times New Roman" w:hAnsi="Times New Roman"/>
          <w:spacing w:val="-1"/>
          <w:sz w:val="20"/>
          <w:szCs w:val="20"/>
          <w:lang w:val="en-GB"/>
        </w:rPr>
        <w:t>9</w:t>
      </w:r>
      <w:r w:rsidR="009D3923">
        <w:rPr>
          <w:rFonts w:ascii="Times New Roman" w:hAnsi="Times New Roman"/>
          <w:spacing w:val="-1"/>
          <w:sz w:val="20"/>
          <w:szCs w:val="20"/>
          <w:lang w:val="en-GB"/>
        </w:rPr>
        <w:t xml:space="preserve">] </w:t>
      </w:r>
      <w:r w:rsidRPr="00E0174C">
        <w:rPr>
          <w:rFonts w:ascii="Times New Roman" w:hAnsi="Times New Roman"/>
          <w:spacing w:val="-1"/>
          <w:sz w:val="20"/>
          <w:szCs w:val="20"/>
          <w:lang w:val="en-GB"/>
        </w:rPr>
        <w:t>to find those coordinates following an ellipsoidal model of the Earth.</w:t>
      </w:r>
    </w:p>
    <w:p w:rsidR="00E0174C" w:rsidRPr="00D04D61" w:rsidRDefault="00E0174C" w:rsidP="009D7DC1">
      <w:pPr>
        <w:jc w:val="left"/>
        <w:rPr>
          <w:rFonts w:asciiTheme="majorBidi" w:hAnsiTheme="majorBidi" w:cstheme="majorBidi"/>
          <w:b/>
          <w:bCs/>
          <w:sz w:val="20"/>
          <w:szCs w:val="20"/>
          <w:lang w:val="es-ES_tradnl"/>
        </w:rPr>
      </w:pPr>
      <w:r w:rsidRPr="00D04D61">
        <w:rPr>
          <w:rFonts w:asciiTheme="majorBidi" w:hAnsiTheme="majorBidi" w:cstheme="majorBidi"/>
          <w:b/>
          <w:bCs/>
          <w:sz w:val="20"/>
          <w:szCs w:val="20"/>
          <w:lang w:val="es-ES_tradnl"/>
        </w:rPr>
        <w:t>L</w:t>
      </w:r>
      <w:r w:rsidR="009D7DC1" w:rsidRPr="00D04D61">
        <w:rPr>
          <w:rFonts w:asciiTheme="majorBidi" w:hAnsiTheme="majorBidi" w:cstheme="majorBidi"/>
          <w:b/>
          <w:bCs/>
          <w:sz w:val="20"/>
          <w:szCs w:val="20"/>
          <w:lang w:val="es-ES_tradnl"/>
        </w:rPr>
        <w:t xml:space="preserve">at2 = </w:t>
      </w:r>
      <w:proofErr w:type="gramStart"/>
      <w:r w:rsidR="009D7DC1" w:rsidRPr="00D04D61">
        <w:rPr>
          <w:rFonts w:asciiTheme="majorBidi" w:hAnsiTheme="majorBidi" w:cstheme="majorBidi"/>
          <w:sz w:val="20"/>
          <w:szCs w:val="20"/>
          <w:lang w:val="es-ES_tradnl"/>
        </w:rPr>
        <w:t>ASIN(</w:t>
      </w:r>
      <w:proofErr w:type="gramEnd"/>
      <w:r w:rsidR="009D7DC1" w:rsidRPr="00D04D61">
        <w:rPr>
          <w:rFonts w:asciiTheme="majorBidi" w:hAnsiTheme="majorBidi" w:cstheme="majorBidi"/>
          <w:sz w:val="20"/>
          <w:szCs w:val="20"/>
          <w:lang w:val="es-ES_tradnl"/>
        </w:rPr>
        <w:t xml:space="preserve">SIN(lat1)*COS(d/R) + </w:t>
      </w:r>
      <w:r w:rsidRPr="00D04D61">
        <w:rPr>
          <w:rFonts w:asciiTheme="majorBidi" w:hAnsiTheme="majorBidi" w:cstheme="majorBidi"/>
          <w:sz w:val="20"/>
          <w:szCs w:val="20"/>
          <w:lang w:val="es-ES_tradnl"/>
        </w:rPr>
        <w:t>COS(lat1)*SIN(d/R)*COS(</w:t>
      </w:r>
      <w:proofErr w:type="spellStart"/>
      <w:r w:rsidRPr="00D04D61">
        <w:rPr>
          <w:rFonts w:asciiTheme="majorBidi" w:hAnsiTheme="majorBidi" w:cstheme="majorBidi"/>
          <w:sz w:val="20"/>
          <w:szCs w:val="20"/>
          <w:lang w:val="es-ES_tradnl"/>
        </w:rPr>
        <w:t>Orient</w:t>
      </w:r>
      <w:proofErr w:type="spellEnd"/>
      <w:r w:rsidRPr="00D04D61">
        <w:rPr>
          <w:rFonts w:asciiTheme="majorBidi" w:hAnsiTheme="majorBidi" w:cstheme="majorBidi"/>
          <w:sz w:val="20"/>
          <w:szCs w:val="20"/>
          <w:lang w:val="es-ES_tradnl"/>
        </w:rPr>
        <w:t>))</w:t>
      </w:r>
    </w:p>
    <w:p w:rsidR="00E0174C" w:rsidRPr="00D04D61" w:rsidRDefault="00E0174C" w:rsidP="009D7DC1">
      <w:pPr>
        <w:jc w:val="left"/>
        <w:rPr>
          <w:rFonts w:asciiTheme="majorBidi" w:hAnsiTheme="majorBidi" w:cstheme="majorBidi"/>
          <w:sz w:val="20"/>
          <w:szCs w:val="20"/>
          <w:lang w:val="es-ES_tradnl"/>
        </w:rPr>
      </w:pPr>
      <w:r w:rsidRPr="00D04D61">
        <w:rPr>
          <w:rFonts w:asciiTheme="majorBidi" w:hAnsiTheme="majorBidi" w:cstheme="majorBidi"/>
          <w:b/>
          <w:bCs/>
          <w:sz w:val="20"/>
          <w:szCs w:val="20"/>
          <w:lang w:val="es-ES_tradnl"/>
        </w:rPr>
        <w:t xml:space="preserve">Lon2 = </w:t>
      </w:r>
      <w:r w:rsidRPr="00D04D61">
        <w:rPr>
          <w:rFonts w:asciiTheme="majorBidi" w:hAnsiTheme="majorBidi" w:cstheme="majorBidi"/>
          <w:sz w:val="20"/>
          <w:szCs w:val="20"/>
          <w:lang w:val="es-ES_tradnl"/>
        </w:rPr>
        <w:t xml:space="preserve">lon1 + </w:t>
      </w:r>
      <w:proofErr w:type="gramStart"/>
      <w:r w:rsidRPr="00D04D61">
        <w:rPr>
          <w:rFonts w:asciiTheme="majorBidi" w:hAnsiTheme="majorBidi" w:cstheme="majorBidi"/>
          <w:sz w:val="20"/>
          <w:szCs w:val="20"/>
          <w:lang w:val="es-ES_tradnl"/>
        </w:rPr>
        <w:t>ATAN2(</w:t>
      </w:r>
      <w:proofErr w:type="gramEnd"/>
      <w:r w:rsidRPr="00D04D61">
        <w:rPr>
          <w:rFonts w:asciiTheme="majorBidi" w:hAnsiTheme="majorBidi" w:cstheme="majorBidi"/>
          <w:sz w:val="20"/>
          <w:szCs w:val="20"/>
          <w:lang w:val="es-ES_tradnl"/>
        </w:rPr>
        <w:t>COS(d/R)-SIN(lat1)*SIN(lat2) , SIN(</w:t>
      </w:r>
      <w:proofErr w:type="spellStart"/>
      <w:r w:rsidRPr="00D04D61">
        <w:rPr>
          <w:rFonts w:asciiTheme="majorBidi" w:hAnsiTheme="majorBidi" w:cstheme="majorBidi"/>
          <w:sz w:val="20"/>
          <w:szCs w:val="20"/>
          <w:lang w:val="es-ES_tradnl"/>
        </w:rPr>
        <w:t>Orient</w:t>
      </w:r>
      <w:proofErr w:type="spellEnd"/>
      <w:r w:rsidRPr="00D04D61">
        <w:rPr>
          <w:rFonts w:asciiTheme="majorBidi" w:hAnsiTheme="majorBidi" w:cstheme="majorBidi"/>
          <w:sz w:val="20"/>
          <w:szCs w:val="20"/>
          <w:lang w:val="es-ES_tradnl"/>
        </w:rPr>
        <w:t>)*SIN(d/R)*COS(lat1))</w:t>
      </w:r>
    </w:p>
    <w:p w:rsidR="00E0174C" w:rsidRPr="00E0174C" w:rsidRDefault="00E0174C" w:rsidP="00E0174C">
      <w:pPr>
        <w:rPr>
          <w:rFonts w:ascii="Times New Roman" w:hAnsi="Times New Roman"/>
          <w:spacing w:val="-1"/>
          <w:sz w:val="20"/>
          <w:szCs w:val="20"/>
          <w:lang w:val="en-GB"/>
        </w:rPr>
      </w:pPr>
      <w:r w:rsidRPr="00E0174C">
        <w:rPr>
          <w:rFonts w:ascii="Times New Roman" w:hAnsi="Times New Roman"/>
          <w:spacing w:val="-1"/>
          <w:sz w:val="20"/>
          <w:szCs w:val="20"/>
          <w:lang w:val="en-GB"/>
        </w:rPr>
        <w:t xml:space="preserve">Knowing that R: Ray of the Earth = 6371 Km; d = distance in </w:t>
      </w:r>
      <w:proofErr w:type="spellStart"/>
      <w:r w:rsidRPr="00E0174C">
        <w:rPr>
          <w:rFonts w:ascii="Times New Roman" w:hAnsi="Times New Roman"/>
          <w:spacing w:val="-1"/>
          <w:sz w:val="20"/>
          <w:szCs w:val="20"/>
          <w:lang w:val="en-GB"/>
        </w:rPr>
        <w:t>Kilometers</w:t>
      </w:r>
      <w:proofErr w:type="spellEnd"/>
      <w:r w:rsidRPr="00E0174C">
        <w:rPr>
          <w:rFonts w:ascii="Times New Roman" w:hAnsi="Times New Roman"/>
          <w:spacing w:val="-1"/>
          <w:sz w:val="20"/>
          <w:szCs w:val="20"/>
          <w:lang w:val="en-GB"/>
        </w:rPr>
        <w:t xml:space="preserve"> (Km); Orient = Orientation in radians.</w:t>
      </w:r>
    </w:p>
    <w:p w:rsidR="00DD6FF5" w:rsidRDefault="00DD6FF5" w:rsidP="00DD6FF5">
      <w:pPr>
        <w:pStyle w:val="Lgende"/>
        <w:keepNext/>
      </w:pPr>
      <w:r>
        <w:t xml:space="preserve">Figure </w:t>
      </w:r>
      <w:r w:rsidR="00F20FD0">
        <w:fldChar w:fldCharType="begin"/>
      </w:r>
      <w:r>
        <w:instrText xml:space="preserve"> SEQ Figure \* ARABIC </w:instrText>
      </w:r>
      <w:r w:rsidR="00F20FD0">
        <w:fldChar w:fldCharType="separate"/>
      </w:r>
      <w:r w:rsidR="00102D12">
        <w:rPr>
          <w:noProof/>
        </w:rPr>
        <w:t>4</w:t>
      </w:r>
      <w:r w:rsidR="00F20FD0">
        <w:fldChar w:fldCharType="end"/>
      </w:r>
      <w:r w:rsidRPr="00DD6FF5">
        <w:t>: Setup of the Property Box</w:t>
      </w:r>
    </w:p>
    <w:p w:rsidR="00E0174C" w:rsidRDefault="00DD6FF5" w:rsidP="00DD6FF5">
      <w:pPr>
        <w:tabs>
          <w:tab w:val="left" w:pos="2478"/>
        </w:tabs>
        <w:jc w:val="center"/>
        <w:rPr>
          <w:rFonts w:asciiTheme="majorBidi" w:hAnsiTheme="majorBidi" w:cstheme="majorBidi"/>
          <w:sz w:val="24"/>
        </w:rPr>
      </w:pPr>
      <w:r>
        <w:rPr>
          <w:rFonts w:asciiTheme="majorBidi" w:hAnsiTheme="majorBidi" w:cstheme="majorBidi"/>
          <w:noProof/>
          <w:sz w:val="24"/>
          <w:lang w:val="fr-FR" w:eastAsia="fr-FR"/>
        </w:rPr>
        <w:drawing>
          <wp:inline distT="0" distB="0" distL="0" distR="0">
            <wp:extent cx="1933575" cy="1488331"/>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9498" cy="1515982"/>
                    </a:xfrm>
                    <a:prstGeom prst="rect">
                      <a:avLst/>
                    </a:prstGeom>
                    <a:noFill/>
                    <a:ln>
                      <a:noFill/>
                    </a:ln>
                  </pic:spPr>
                </pic:pic>
              </a:graphicData>
            </a:graphic>
          </wp:inline>
        </w:drawing>
      </w:r>
    </w:p>
    <w:p w:rsidR="00E0174C" w:rsidRPr="00DD6FF5" w:rsidRDefault="00E0174C" w:rsidP="00E0174C">
      <w:pPr>
        <w:tabs>
          <w:tab w:val="left" w:pos="2478"/>
        </w:tabs>
        <w:rPr>
          <w:rFonts w:ascii="Times New Roman" w:hAnsi="Times New Roman"/>
          <w:spacing w:val="-1"/>
          <w:sz w:val="20"/>
          <w:szCs w:val="20"/>
          <w:lang w:val="en-GB"/>
        </w:rPr>
      </w:pPr>
      <w:r w:rsidRPr="00DD6FF5">
        <w:rPr>
          <w:rFonts w:ascii="Times New Roman" w:hAnsi="Times New Roman"/>
          <w:spacing w:val="-1"/>
          <w:sz w:val="20"/>
          <w:szCs w:val="20"/>
          <w:lang w:val="en-GB"/>
        </w:rPr>
        <w:t xml:space="preserve">The </w:t>
      </w:r>
      <w:proofErr w:type="spellStart"/>
      <w:r w:rsidRPr="00DD6FF5">
        <w:rPr>
          <w:rFonts w:ascii="Times New Roman" w:hAnsi="Times New Roman"/>
          <w:spacing w:val="-1"/>
          <w:sz w:val="20"/>
          <w:szCs w:val="20"/>
          <w:lang w:val="en-GB"/>
        </w:rPr>
        <w:t>GeoRSS</w:t>
      </w:r>
      <w:proofErr w:type="spellEnd"/>
      <w:r w:rsidRPr="00DD6FF5">
        <w:rPr>
          <w:rFonts w:ascii="Times New Roman" w:hAnsi="Times New Roman"/>
          <w:spacing w:val="-1"/>
          <w:sz w:val="20"/>
          <w:szCs w:val="20"/>
          <w:lang w:val="en-GB"/>
        </w:rPr>
        <w:t xml:space="preserve"> -Simple model makes use of the World Geodetic System (WGS84). Geodesy, in this respect, is a coordinate system used to indicate the trajectory corresponding to the minimum distance between two reference points on a surface. </w:t>
      </w:r>
      <w:bookmarkStart w:id="16" w:name="OLE_LINK1"/>
      <w:bookmarkStart w:id="17" w:name="OLE_LINK2"/>
      <w:r w:rsidRPr="00DD6FF5">
        <w:rPr>
          <w:rFonts w:ascii="Times New Roman" w:hAnsi="Times New Roman"/>
          <w:spacing w:val="-1"/>
          <w:sz w:val="20"/>
          <w:szCs w:val="20"/>
          <w:lang w:val="en-GB"/>
        </w:rPr>
        <w:t>As to the sphere</w:t>
      </w:r>
      <w:bookmarkEnd w:id="16"/>
      <w:bookmarkEnd w:id="17"/>
      <w:r w:rsidRPr="00DD6FF5">
        <w:rPr>
          <w:rFonts w:ascii="Times New Roman" w:hAnsi="Times New Roman"/>
          <w:spacing w:val="-1"/>
          <w:sz w:val="20"/>
          <w:szCs w:val="20"/>
          <w:lang w:val="en-GB"/>
        </w:rPr>
        <w:t xml:space="preserve">, it is the arc of a great circle. For instance, by knowing the position of two points represented in A and B on a sphere, we could, therefore, so as to estimate the distance between them, calculate the curvilinear abscissa S (AB) on the great circle passing through A and B, as it is shown in the following figure. </w:t>
      </w:r>
      <w:bookmarkStart w:id="18" w:name="OLE_LINK3"/>
      <w:r w:rsidRPr="00DD6FF5">
        <w:rPr>
          <w:rFonts w:ascii="Times New Roman" w:hAnsi="Times New Roman"/>
          <w:spacing w:val="-1"/>
          <w:sz w:val="20"/>
          <w:szCs w:val="20"/>
          <w:lang w:val="en-GB"/>
        </w:rPr>
        <w:t xml:space="preserve">Geodesy is the science that studies </w:t>
      </w:r>
      <w:bookmarkEnd w:id="18"/>
      <w:r w:rsidRPr="00DD6FF5">
        <w:rPr>
          <w:rFonts w:ascii="Times New Roman" w:hAnsi="Times New Roman"/>
          <w:spacing w:val="-1"/>
          <w:sz w:val="20"/>
          <w:szCs w:val="20"/>
          <w:lang w:val="en-GB"/>
        </w:rPr>
        <w:t xml:space="preserve">the Earth’s geometric shape, dimensions and gravity field. Its main objective is to develop terrestrial reference systems to which any georeferenced data user or creator can have access through the intermediary network. </w:t>
      </w:r>
    </w:p>
    <w:p w:rsidR="00E0174C" w:rsidRPr="00DD6FF5" w:rsidRDefault="00E0174C" w:rsidP="00351C4C">
      <w:pPr>
        <w:tabs>
          <w:tab w:val="left" w:pos="2478"/>
        </w:tabs>
        <w:rPr>
          <w:rFonts w:ascii="Times New Roman" w:hAnsi="Times New Roman"/>
          <w:spacing w:val="-1"/>
          <w:sz w:val="20"/>
          <w:szCs w:val="20"/>
          <w:lang w:val="en-GB"/>
        </w:rPr>
      </w:pPr>
      <w:r w:rsidRPr="00DD6FF5">
        <w:rPr>
          <w:rFonts w:ascii="Times New Roman" w:hAnsi="Times New Roman"/>
          <w:spacing w:val="-1"/>
          <w:sz w:val="20"/>
          <w:szCs w:val="20"/>
          <w:lang w:val="en-GB"/>
        </w:rPr>
        <w:t xml:space="preserve">The Adoption and implementation of such reference systems constitute an essential standardization tool for the geographic information in particular and the positioning in general. Nonetheless, the calculations of a spherical model </w:t>
      </w:r>
      <w:r w:rsidRPr="00DD6FF5">
        <w:rPr>
          <w:rFonts w:ascii="Times New Roman" w:hAnsi="Times New Roman"/>
          <w:spacing w:val="-1"/>
          <w:sz w:val="20"/>
          <w:szCs w:val="20"/>
          <w:lang w:val="en-GB"/>
        </w:rPr>
        <w:t xml:space="preserve">are accurate to within 0.3%. </w:t>
      </w:r>
      <w:proofErr w:type="spellStart"/>
      <w:r w:rsidRPr="00DD6FF5">
        <w:rPr>
          <w:rFonts w:ascii="Times New Roman" w:hAnsi="Times New Roman"/>
          <w:spacing w:val="-1"/>
          <w:sz w:val="20"/>
          <w:szCs w:val="20"/>
          <w:lang w:val="en-GB"/>
        </w:rPr>
        <w:t>Vincenty’s</w:t>
      </w:r>
      <w:proofErr w:type="spellEnd"/>
      <w:r w:rsidRPr="00DD6FF5">
        <w:rPr>
          <w:rFonts w:ascii="Times New Roman" w:hAnsi="Times New Roman"/>
          <w:spacing w:val="-1"/>
          <w:sz w:val="20"/>
          <w:szCs w:val="20"/>
          <w:lang w:val="en-GB"/>
        </w:rPr>
        <w:t xml:space="preserve"> formula is accurate to within 0.5 mm or 0.000015'on the ellipsoid used. Note that the accuracy of theWGS-84 model will be lower according to the Earth’s position, but generally in the range of 0.003%</w:t>
      </w:r>
      <w:r w:rsidR="003F5955" w:rsidRPr="00DD6FF5">
        <w:rPr>
          <w:rFonts w:ascii="Times New Roman" w:hAnsi="Times New Roman"/>
          <w:spacing w:val="-1"/>
          <w:sz w:val="20"/>
          <w:szCs w:val="20"/>
          <w:lang w:val="en-GB"/>
        </w:rPr>
        <w:t xml:space="preserve"> [</w:t>
      </w:r>
      <w:r w:rsidR="002F19CF">
        <w:rPr>
          <w:rFonts w:ascii="Times New Roman" w:hAnsi="Times New Roman"/>
          <w:spacing w:val="-1"/>
          <w:sz w:val="20"/>
          <w:szCs w:val="20"/>
          <w:lang w:val="en-GB"/>
        </w:rPr>
        <w:t>10</w:t>
      </w:r>
      <w:r w:rsidR="003F5955" w:rsidRPr="00DD6FF5">
        <w:rPr>
          <w:rFonts w:ascii="Times New Roman" w:hAnsi="Times New Roman"/>
          <w:spacing w:val="-1"/>
          <w:sz w:val="20"/>
          <w:szCs w:val="20"/>
          <w:lang w:val="en-GB"/>
        </w:rPr>
        <w:t>]</w:t>
      </w:r>
      <w:r w:rsidRPr="00DD6FF5">
        <w:rPr>
          <w:rFonts w:ascii="Times New Roman" w:hAnsi="Times New Roman"/>
          <w:spacing w:val="-1"/>
          <w:sz w:val="20"/>
          <w:szCs w:val="20"/>
          <w:lang w:val="en-GB"/>
        </w:rPr>
        <w:t xml:space="preserve">.  </w:t>
      </w:r>
    </w:p>
    <w:p w:rsidR="00102D12" w:rsidRDefault="00102D12" w:rsidP="00102D12">
      <w:pPr>
        <w:pStyle w:val="Lgende"/>
        <w:keepNext/>
      </w:pPr>
      <w:r>
        <w:t xml:space="preserve">Figure </w:t>
      </w:r>
      <w:r w:rsidR="00F20FD0">
        <w:fldChar w:fldCharType="begin"/>
      </w:r>
      <w:r>
        <w:instrText xml:space="preserve"> SEQ Figure \* ARABIC </w:instrText>
      </w:r>
      <w:r w:rsidR="00F20FD0">
        <w:fldChar w:fldCharType="separate"/>
      </w:r>
      <w:r>
        <w:rPr>
          <w:noProof/>
        </w:rPr>
        <w:t>5</w:t>
      </w:r>
      <w:r w:rsidR="00F20FD0">
        <w:fldChar w:fldCharType="end"/>
      </w:r>
      <w:r w:rsidRPr="00102D12">
        <w:t>: The Position of Two Points on a “Geodesic” Sphere</w:t>
      </w:r>
    </w:p>
    <w:p w:rsidR="001F6CD4" w:rsidRDefault="00102D12" w:rsidP="00102D12">
      <w:pPr>
        <w:jc w:val="center"/>
        <w:rPr>
          <w:rFonts w:ascii="Times New Roman" w:hAnsi="Times New Roman"/>
          <w:spacing w:val="-1"/>
          <w:sz w:val="20"/>
          <w:szCs w:val="20"/>
          <w:lang w:val="en-GB"/>
        </w:rPr>
      </w:pPr>
      <w:r>
        <w:rPr>
          <w:rFonts w:asciiTheme="majorBidi" w:hAnsiTheme="majorBidi" w:cstheme="majorBidi"/>
          <w:noProof/>
          <w:sz w:val="24"/>
          <w:lang w:val="fr-FR" w:eastAsia="fr-FR"/>
        </w:rPr>
        <w:drawing>
          <wp:inline distT="0" distB="0" distL="0" distR="0">
            <wp:extent cx="1609725" cy="1720516"/>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5654" cy="1737541"/>
                    </a:xfrm>
                    <a:prstGeom prst="rect">
                      <a:avLst/>
                    </a:prstGeom>
                    <a:noFill/>
                    <a:ln>
                      <a:noFill/>
                    </a:ln>
                  </pic:spPr>
                </pic:pic>
              </a:graphicData>
            </a:graphic>
          </wp:inline>
        </w:drawing>
      </w:r>
    </w:p>
    <w:p w:rsidR="00FC07B3" w:rsidRPr="002C625C" w:rsidRDefault="00077733" w:rsidP="002C625C">
      <w:pPr>
        <w:pStyle w:val="Titre2"/>
      </w:pPr>
      <w:r w:rsidRPr="002C625C">
        <w:t xml:space="preserve">III.2 </w:t>
      </w:r>
      <w:r w:rsidR="00FC07B3" w:rsidRPr="002C625C">
        <w:t>Algorith</w:t>
      </w:r>
      <w:r w:rsidR="002C625C">
        <w:t xml:space="preserve">m Conditions for the Ranking of </w:t>
      </w:r>
      <w:r w:rsidR="00FC07B3" w:rsidRPr="002C625C">
        <w:t xml:space="preserve">Geographic Datum </w:t>
      </w:r>
    </w:p>
    <w:p w:rsidR="00FC07B3" w:rsidRPr="00FC07B3" w:rsidRDefault="00FC07B3" w:rsidP="00FC07B3">
      <w:pPr>
        <w:pStyle w:val="Lgende"/>
        <w:keepNext/>
        <w:jc w:val="both"/>
        <w:rPr>
          <w:rFonts w:eastAsia="SimSun"/>
          <w:b w:val="0"/>
          <w:bCs w:val="0"/>
          <w:spacing w:val="-1"/>
          <w:lang w:val="en-GB"/>
        </w:rPr>
      </w:pPr>
      <w:r w:rsidRPr="00FC07B3">
        <w:rPr>
          <w:rFonts w:eastAsia="SimSun"/>
          <w:b w:val="0"/>
          <w:bCs w:val="0"/>
          <w:spacing w:val="-1"/>
          <w:lang w:val="en-GB"/>
        </w:rPr>
        <w:t xml:space="preserve">The algorithm that </w:t>
      </w:r>
      <w:proofErr w:type="gramStart"/>
      <w:r w:rsidRPr="00FC07B3">
        <w:rPr>
          <w:rFonts w:eastAsia="SimSun"/>
          <w:b w:val="0"/>
          <w:bCs w:val="0"/>
          <w:spacing w:val="-1"/>
          <w:lang w:val="en-GB"/>
        </w:rPr>
        <w:t>is proposed</w:t>
      </w:r>
      <w:proofErr w:type="gramEnd"/>
      <w:r w:rsidRPr="00FC07B3">
        <w:rPr>
          <w:rFonts w:eastAsia="SimSun"/>
          <w:b w:val="0"/>
          <w:bCs w:val="0"/>
          <w:spacing w:val="-1"/>
          <w:lang w:val="en-GB"/>
        </w:rPr>
        <w:t xml:space="preserve"> for this item requires conditions at the organizational level. Admittedly, the author of this paper had a Geographic Coordinate </w:t>
      </w:r>
      <w:proofErr w:type="gramStart"/>
      <w:r w:rsidRPr="00FC07B3">
        <w:rPr>
          <w:rFonts w:eastAsia="SimSun"/>
          <w:b w:val="0"/>
          <w:bCs w:val="0"/>
          <w:spacing w:val="-1"/>
          <w:lang w:val="en-GB"/>
        </w:rPr>
        <w:t>Database which</w:t>
      </w:r>
      <w:proofErr w:type="gramEnd"/>
      <w:r w:rsidRPr="00FC07B3">
        <w:rPr>
          <w:rFonts w:eastAsia="SimSun"/>
          <w:b w:val="0"/>
          <w:bCs w:val="0"/>
          <w:spacing w:val="-1"/>
          <w:lang w:val="en-GB"/>
        </w:rPr>
        <w:t xml:space="preserve"> included the stores- in ascending order- of the region or the city where he was located. This starts with the latitude and, then, longitude coordinates.</w:t>
      </w:r>
    </w:p>
    <w:p w:rsidR="00FC07B3" w:rsidRDefault="00FC07B3" w:rsidP="00FC07B3">
      <w:pPr>
        <w:pStyle w:val="Lgende"/>
        <w:keepNext/>
        <w:jc w:val="both"/>
        <w:rPr>
          <w:rFonts w:eastAsia="SimSun"/>
          <w:b w:val="0"/>
          <w:bCs w:val="0"/>
          <w:spacing w:val="-1"/>
          <w:lang w:val="en-GB"/>
        </w:rPr>
      </w:pPr>
      <w:r w:rsidRPr="00FC07B3">
        <w:rPr>
          <w:rFonts w:eastAsia="SimSun"/>
          <w:b w:val="0"/>
          <w:bCs w:val="0"/>
          <w:spacing w:val="-1"/>
          <w:lang w:val="en-GB"/>
        </w:rPr>
        <w:t xml:space="preserve">This paper considers that those coordinates </w:t>
      </w:r>
      <w:proofErr w:type="gramStart"/>
      <w:r w:rsidRPr="00FC07B3">
        <w:rPr>
          <w:rFonts w:eastAsia="SimSun"/>
          <w:b w:val="0"/>
          <w:bCs w:val="0"/>
          <w:spacing w:val="-1"/>
          <w:lang w:val="en-GB"/>
        </w:rPr>
        <w:t>are gathered</w:t>
      </w:r>
      <w:proofErr w:type="gramEnd"/>
      <w:r w:rsidRPr="00FC07B3">
        <w:rPr>
          <w:rFonts w:eastAsia="SimSun"/>
          <w:b w:val="0"/>
          <w:bCs w:val="0"/>
          <w:spacing w:val="-1"/>
          <w:lang w:val="en-GB"/>
        </w:rPr>
        <w:t xml:space="preserve"> in a semantic way thanks to the </w:t>
      </w:r>
      <w:proofErr w:type="spellStart"/>
      <w:r w:rsidRPr="00FC07B3">
        <w:rPr>
          <w:rFonts w:eastAsia="SimSun"/>
          <w:b w:val="0"/>
          <w:bCs w:val="0"/>
          <w:spacing w:val="-1"/>
          <w:lang w:val="en-GB"/>
        </w:rPr>
        <w:t>GoodRelations</w:t>
      </w:r>
      <w:proofErr w:type="spellEnd"/>
      <w:r w:rsidRPr="00FC07B3">
        <w:rPr>
          <w:rFonts w:eastAsia="SimSun"/>
          <w:b w:val="0"/>
          <w:bCs w:val="0"/>
          <w:spacing w:val="-1"/>
          <w:lang w:val="en-GB"/>
        </w:rPr>
        <w:t xml:space="preserve"> ontology and are sorted out in ascending order and stored in a table. </w:t>
      </w:r>
      <w:bookmarkStart w:id="19" w:name="OLE_LINK17"/>
      <w:r w:rsidRPr="00FC07B3">
        <w:rPr>
          <w:rFonts w:eastAsia="SimSun"/>
          <w:b w:val="0"/>
          <w:bCs w:val="0"/>
          <w:spacing w:val="-1"/>
          <w:lang w:val="en-GB"/>
        </w:rPr>
        <w:t>Here is an example:</w:t>
      </w:r>
    </w:p>
    <w:bookmarkEnd w:id="19"/>
    <w:p w:rsidR="000167EE" w:rsidRPr="000167EE" w:rsidRDefault="000167EE" w:rsidP="000167EE">
      <w:pPr>
        <w:pStyle w:val="Lgende"/>
        <w:keepNext/>
      </w:pPr>
      <w:r>
        <w:t xml:space="preserve">Table </w:t>
      </w:r>
      <w:r w:rsidR="00F20FD0">
        <w:fldChar w:fldCharType="begin"/>
      </w:r>
      <w:r>
        <w:instrText xml:space="preserve"> SEQ Table \* ARABIC </w:instrText>
      </w:r>
      <w:r w:rsidR="00F20FD0">
        <w:fldChar w:fldCharType="separate"/>
      </w:r>
      <w:r>
        <w:rPr>
          <w:noProof/>
        </w:rPr>
        <w:t>1</w:t>
      </w:r>
      <w:r w:rsidR="00F20FD0">
        <w:fldChar w:fldCharType="end"/>
      </w:r>
      <w:r w:rsidRPr="000167EE">
        <w:t>: An Example of sorting out the geographic coordinates of stores</w:t>
      </w:r>
    </w:p>
    <w:tbl>
      <w:tblPr>
        <w:tblStyle w:val="Tableausimple31"/>
        <w:tblW w:w="0" w:type="auto"/>
        <w:jc w:val="center"/>
        <w:tblLook w:val="04A0" w:firstRow="1" w:lastRow="0" w:firstColumn="1" w:lastColumn="0" w:noHBand="0" w:noVBand="1"/>
      </w:tblPr>
      <w:tblGrid>
        <w:gridCol w:w="1602"/>
        <w:gridCol w:w="1608"/>
        <w:gridCol w:w="1825"/>
      </w:tblGrid>
      <w:tr w:rsidR="000167EE" w:rsidRPr="00FF7C55" w:rsidTr="001C15D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602" w:type="dxa"/>
            <w:vAlign w:val="center"/>
          </w:tcPr>
          <w:p w:rsidR="000167EE" w:rsidRPr="00FF7C55" w:rsidRDefault="000167EE" w:rsidP="00292A73">
            <w:pPr>
              <w:rPr>
                <w:rFonts w:asciiTheme="majorBidi" w:hAnsiTheme="majorBidi" w:cstheme="majorBidi"/>
                <w:sz w:val="20"/>
                <w:szCs w:val="20"/>
              </w:rPr>
            </w:pPr>
          </w:p>
        </w:tc>
        <w:tc>
          <w:tcPr>
            <w:tcW w:w="1608" w:type="dxa"/>
            <w:vAlign w:val="center"/>
          </w:tcPr>
          <w:p w:rsidR="000167EE" w:rsidRPr="00FF7C55" w:rsidRDefault="000167EE" w:rsidP="00292A7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7C55">
              <w:rPr>
                <w:rFonts w:asciiTheme="majorBidi" w:hAnsiTheme="majorBidi" w:cstheme="majorBidi"/>
                <w:sz w:val="20"/>
                <w:szCs w:val="20"/>
              </w:rPr>
              <w:t>Latitude</w:t>
            </w:r>
          </w:p>
        </w:tc>
        <w:tc>
          <w:tcPr>
            <w:tcW w:w="1825" w:type="dxa"/>
            <w:vAlign w:val="center"/>
          </w:tcPr>
          <w:p w:rsidR="000167EE" w:rsidRPr="00FF7C55" w:rsidRDefault="000167EE" w:rsidP="00292A7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7C55">
              <w:rPr>
                <w:rFonts w:asciiTheme="majorBidi" w:hAnsiTheme="majorBidi" w:cstheme="majorBidi"/>
                <w:sz w:val="20"/>
                <w:szCs w:val="20"/>
              </w:rPr>
              <w:t>Longitude</w:t>
            </w:r>
          </w:p>
        </w:tc>
      </w:tr>
      <w:tr w:rsidR="000167EE" w:rsidRPr="00FF7C55" w:rsidTr="001C15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02" w:type="dxa"/>
            <w:vAlign w:val="center"/>
          </w:tcPr>
          <w:p w:rsidR="000167EE" w:rsidRPr="00FF7C55" w:rsidRDefault="000167EE" w:rsidP="00292A73">
            <w:pPr>
              <w:jc w:val="center"/>
              <w:rPr>
                <w:rFonts w:asciiTheme="majorBidi" w:hAnsiTheme="majorBidi" w:cstheme="majorBidi"/>
                <w:sz w:val="20"/>
                <w:szCs w:val="20"/>
              </w:rPr>
            </w:pPr>
            <w:r w:rsidRPr="00FF7C55">
              <w:rPr>
                <w:rFonts w:asciiTheme="majorBidi" w:hAnsiTheme="majorBidi" w:cstheme="majorBidi"/>
                <w:sz w:val="20"/>
                <w:szCs w:val="20"/>
              </w:rPr>
              <w:t>Store 1</w:t>
            </w:r>
          </w:p>
        </w:tc>
        <w:tc>
          <w:tcPr>
            <w:tcW w:w="1608" w:type="dxa"/>
            <w:vAlign w:val="center"/>
          </w:tcPr>
          <w:p w:rsidR="000167EE" w:rsidRPr="00FF7C55" w:rsidRDefault="000167EE" w:rsidP="000167E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7C55">
              <w:rPr>
                <w:rFonts w:asciiTheme="majorBidi" w:hAnsiTheme="majorBidi" w:cstheme="majorBidi"/>
                <w:sz w:val="20"/>
                <w:szCs w:val="20"/>
              </w:rPr>
              <w:t>0,7673214</w:t>
            </w:r>
          </w:p>
        </w:tc>
        <w:tc>
          <w:tcPr>
            <w:tcW w:w="1825" w:type="dxa"/>
            <w:vAlign w:val="center"/>
          </w:tcPr>
          <w:p w:rsidR="000167EE" w:rsidRPr="00FF7C55" w:rsidRDefault="000167EE" w:rsidP="000167E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7C55">
              <w:rPr>
                <w:rFonts w:asciiTheme="majorBidi" w:hAnsiTheme="majorBidi" w:cstheme="majorBidi"/>
                <w:sz w:val="20"/>
                <w:szCs w:val="20"/>
              </w:rPr>
              <w:t>0,0236234</w:t>
            </w:r>
          </w:p>
        </w:tc>
      </w:tr>
      <w:tr w:rsidR="000167EE" w:rsidRPr="00FF7C55" w:rsidTr="001C15DB">
        <w:trPr>
          <w:jc w:val="center"/>
        </w:trPr>
        <w:tc>
          <w:tcPr>
            <w:cnfStyle w:val="001000000000" w:firstRow="0" w:lastRow="0" w:firstColumn="1" w:lastColumn="0" w:oddVBand="0" w:evenVBand="0" w:oddHBand="0" w:evenHBand="0" w:firstRowFirstColumn="0" w:firstRowLastColumn="0" w:lastRowFirstColumn="0" w:lastRowLastColumn="0"/>
            <w:tcW w:w="1602" w:type="dxa"/>
            <w:vAlign w:val="center"/>
          </w:tcPr>
          <w:p w:rsidR="000167EE" w:rsidRPr="00FF7C55" w:rsidRDefault="000167EE" w:rsidP="00292A73">
            <w:pPr>
              <w:jc w:val="center"/>
              <w:rPr>
                <w:rFonts w:asciiTheme="majorBidi" w:hAnsiTheme="majorBidi" w:cstheme="majorBidi"/>
                <w:sz w:val="20"/>
                <w:szCs w:val="20"/>
              </w:rPr>
            </w:pPr>
            <w:r w:rsidRPr="00FF7C55">
              <w:rPr>
                <w:rFonts w:asciiTheme="majorBidi" w:hAnsiTheme="majorBidi" w:cstheme="majorBidi"/>
                <w:sz w:val="20"/>
                <w:szCs w:val="20"/>
              </w:rPr>
              <w:t>Store 2</w:t>
            </w:r>
          </w:p>
        </w:tc>
        <w:tc>
          <w:tcPr>
            <w:tcW w:w="1608" w:type="dxa"/>
            <w:vAlign w:val="center"/>
          </w:tcPr>
          <w:p w:rsidR="000167EE" w:rsidRPr="00FF7C55" w:rsidRDefault="000167EE" w:rsidP="000167E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7C55">
              <w:rPr>
                <w:rFonts w:asciiTheme="majorBidi" w:hAnsiTheme="majorBidi" w:cstheme="majorBidi"/>
                <w:sz w:val="20"/>
                <w:szCs w:val="20"/>
              </w:rPr>
              <w:t>0,7673300</w:t>
            </w:r>
          </w:p>
        </w:tc>
        <w:tc>
          <w:tcPr>
            <w:tcW w:w="1825" w:type="dxa"/>
            <w:vAlign w:val="center"/>
          </w:tcPr>
          <w:p w:rsidR="000167EE" w:rsidRPr="00FF7C55" w:rsidRDefault="000167EE" w:rsidP="000167E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7C55">
              <w:rPr>
                <w:rFonts w:asciiTheme="majorBidi" w:hAnsiTheme="majorBidi" w:cstheme="majorBidi"/>
                <w:sz w:val="20"/>
                <w:szCs w:val="20"/>
              </w:rPr>
              <w:t>0,0236261</w:t>
            </w:r>
          </w:p>
        </w:tc>
      </w:tr>
      <w:tr w:rsidR="000167EE" w:rsidRPr="00FF7C55" w:rsidTr="001C15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02" w:type="dxa"/>
            <w:vAlign w:val="center"/>
          </w:tcPr>
          <w:p w:rsidR="000167EE" w:rsidRPr="00FF7C55" w:rsidRDefault="000167EE" w:rsidP="00292A73">
            <w:pPr>
              <w:jc w:val="center"/>
              <w:rPr>
                <w:rFonts w:asciiTheme="majorBidi" w:hAnsiTheme="majorBidi" w:cstheme="majorBidi"/>
                <w:sz w:val="20"/>
                <w:szCs w:val="20"/>
              </w:rPr>
            </w:pPr>
            <w:r w:rsidRPr="00FF7C55">
              <w:rPr>
                <w:rFonts w:asciiTheme="majorBidi" w:hAnsiTheme="majorBidi" w:cstheme="majorBidi"/>
                <w:sz w:val="20"/>
                <w:szCs w:val="20"/>
              </w:rPr>
              <w:t>Store 3</w:t>
            </w:r>
          </w:p>
        </w:tc>
        <w:tc>
          <w:tcPr>
            <w:tcW w:w="1608" w:type="dxa"/>
            <w:vAlign w:val="center"/>
          </w:tcPr>
          <w:p w:rsidR="000167EE" w:rsidRPr="00FF7C55" w:rsidRDefault="000167EE" w:rsidP="000167E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7C55">
              <w:rPr>
                <w:rFonts w:asciiTheme="majorBidi" w:hAnsiTheme="majorBidi" w:cstheme="majorBidi"/>
                <w:sz w:val="20"/>
                <w:szCs w:val="20"/>
              </w:rPr>
              <w:t>0,7673416</w:t>
            </w:r>
          </w:p>
        </w:tc>
        <w:tc>
          <w:tcPr>
            <w:tcW w:w="1825" w:type="dxa"/>
            <w:vAlign w:val="center"/>
          </w:tcPr>
          <w:p w:rsidR="000167EE" w:rsidRPr="00FF7C55" w:rsidRDefault="000167EE" w:rsidP="000167E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7C55">
              <w:rPr>
                <w:rFonts w:asciiTheme="majorBidi" w:hAnsiTheme="majorBidi" w:cstheme="majorBidi"/>
                <w:sz w:val="20"/>
                <w:szCs w:val="20"/>
              </w:rPr>
              <w:t>0,0236125</w:t>
            </w:r>
          </w:p>
        </w:tc>
      </w:tr>
      <w:tr w:rsidR="000167EE" w:rsidRPr="00FF7C55" w:rsidTr="001C15DB">
        <w:trPr>
          <w:jc w:val="center"/>
        </w:trPr>
        <w:tc>
          <w:tcPr>
            <w:cnfStyle w:val="001000000000" w:firstRow="0" w:lastRow="0" w:firstColumn="1" w:lastColumn="0" w:oddVBand="0" w:evenVBand="0" w:oddHBand="0" w:evenHBand="0" w:firstRowFirstColumn="0" w:firstRowLastColumn="0" w:lastRowFirstColumn="0" w:lastRowLastColumn="0"/>
            <w:tcW w:w="1602" w:type="dxa"/>
            <w:vAlign w:val="center"/>
          </w:tcPr>
          <w:p w:rsidR="000167EE" w:rsidRPr="00FF7C55" w:rsidRDefault="000167EE" w:rsidP="00292A73">
            <w:pPr>
              <w:jc w:val="center"/>
              <w:rPr>
                <w:rFonts w:asciiTheme="majorBidi" w:hAnsiTheme="majorBidi" w:cstheme="majorBidi"/>
                <w:sz w:val="20"/>
                <w:szCs w:val="20"/>
              </w:rPr>
            </w:pPr>
            <w:r w:rsidRPr="00FF7C55">
              <w:rPr>
                <w:rFonts w:asciiTheme="majorBidi" w:hAnsiTheme="majorBidi" w:cstheme="majorBidi"/>
                <w:sz w:val="20"/>
                <w:szCs w:val="20"/>
              </w:rPr>
              <w:t>Store 4</w:t>
            </w:r>
          </w:p>
        </w:tc>
        <w:tc>
          <w:tcPr>
            <w:tcW w:w="1608" w:type="dxa"/>
            <w:vAlign w:val="center"/>
          </w:tcPr>
          <w:p w:rsidR="000167EE" w:rsidRPr="00FF7C55" w:rsidRDefault="000167EE" w:rsidP="000167E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7C55">
              <w:rPr>
                <w:rFonts w:asciiTheme="majorBidi" w:hAnsiTheme="majorBidi" w:cstheme="majorBidi"/>
                <w:sz w:val="20"/>
                <w:szCs w:val="20"/>
              </w:rPr>
              <w:t>0,7673675</w:t>
            </w:r>
          </w:p>
        </w:tc>
        <w:tc>
          <w:tcPr>
            <w:tcW w:w="1825" w:type="dxa"/>
            <w:vAlign w:val="center"/>
          </w:tcPr>
          <w:p w:rsidR="000167EE" w:rsidRPr="00FF7C55" w:rsidRDefault="000167EE" w:rsidP="000167E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7C55">
              <w:rPr>
                <w:rFonts w:asciiTheme="majorBidi" w:hAnsiTheme="majorBidi" w:cstheme="majorBidi"/>
                <w:sz w:val="20"/>
                <w:szCs w:val="20"/>
              </w:rPr>
              <w:t>0,0236259</w:t>
            </w:r>
          </w:p>
        </w:tc>
      </w:tr>
      <w:tr w:rsidR="000167EE" w:rsidRPr="00FF7C55" w:rsidTr="001C15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02" w:type="dxa"/>
            <w:vAlign w:val="center"/>
          </w:tcPr>
          <w:p w:rsidR="000167EE" w:rsidRPr="00FF7C55" w:rsidRDefault="000167EE" w:rsidP="00292A73">
            <w:pPr>
              <w:jc w:val="center"/>
              <w:rPr>
                <w:rFonts w:asciiTheme="majorBidi" w:hAnsiTheme="majorBidi" w:cstheme="majorBidi"/>
                <w:sz w:val="20"/>
                <w:szCs w:val="20"/>
              </w:rPr>
            </w:pPr>
            <w:r w:rsidRPr="00FF7C55">
              <w:rPr>
                <w:rFonts w:asciiTheme="majorBidi" w:hAnsiTheme="majorBidi" w:cstheme="majorBidi"/>
                <w:sz w:val="20"/>
                <w:szCs w:val="20"/>
              </w:rPr>
              <w:t>Store 5</w:t>
            </w:r>
          </w:p>
        </w:tc>
        <w:tc>
          <w:tcPr>
            <w:tcW w:w="1608" w:type="dxa"/>
            <w:vAlign w:val="center"/>
          </w:tcPr>
          <w:p w:rsidR="000167EE" w:rsidRPr="00FF7C55" w:rsidRDefault="000167EE" w:rsidP="000167E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7C55">
              <w:rPr>
                <w:rFonts w:asciiTheme="majorBidi" w:hAnsiTheme="majorBidi" w:cstheme="majorBidi"/>
                <w:sz w:val="20"/>
                <w:szCs w:val="20"/>
              </w:rPr>
              <w:t>0,7673780</w:t>
            </w:r>
          </w:p>
        </w:tc>
        <w:tc>
          <w:tcPr>
            <w:tcW w:w="1825" w:type="dxa"/>
            <w:vAlign w:val="center"/>
          </w:tcPr>
          <w:p w:rsidR="000167EE" w:rsidRPr="00FF7C55" w:rsidRDefault="000167EE" w:rsidP="000167E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7C55">
              <w:rPr>
                <w:rFonts w:asciiTheme="majorBidi" w:hAnsiTheme="majorBidi" w:cstheme="majorBidi"/>
                <w:sz w:val="20"/>
                <w:szCs w:val="20"/>
              </w:rPr>
              <w:t>0,0236395</w:t>
            </w:r>
          </w:p>
        </w:tc>
      </w:tr>
      <w:tr w:rsidR="000167EE" w:rsidRPr="00FF7C55" w:rsidTr="001C15DB">
        <w:trPr>
          <w:jc w:val="center"/>
        </w:trPr>
        <w:tc>
          <w:tcPr>
            <w:cnfStyle w:val="001000000000" w:firstRow="0" w:lastRow="0" w:firstColumn="1" w:lastColumn="0" w:oddVBand="0" w:evenVBand="0" w:oddHBand="0" w:evenHBand="0" w:firstRowFirstColumn="0" w:firstRowLastColumn="0" w:lastRowFirstColumn="0" w:lastRowLastColumn="0"/>
            <w:tcW w:w="1602" w:type="dxa"/>
            <w:vAlign w:val="center"/>
          </w:tcPr>
          <w:p w:rsidR="000167EE" w:rsidRPr="00FF7C55" w:rsidRDefault="000167EE" w:rsidP="00292A73">
            <w:pPr>
              <w:jc w:val="center"/>
              <w:rPr>
                <w:rFonts w:asciiTheme="majorBidi" w:hAnsiTheme="majorBidi" w:cstheme="majorBidi"/>
                <w:sz w:val="20"/>
                <w:szCs w:val="20"/>
              </w:rPr>
            </w:pPr>
            <w:r w:rsidRPr="00FF7C55">
              <w:rPr>
                <w:rFonts w:asciiTheme="majorBidi" w:hAnsiTheme="majorBidi" w:cstheme="majorBidi"/>
                <w:sz w:val="20"/>
                <w:szCs w:val="20"/>
              </w:rPr>
              <w:t>Store 6</w:t>
            </w:r>
          </w:p>
        </w:tc>
        <w:tc>
          <w:tcPr>
            <w:tcW w:w="1608" w:type="dxa"/>
            <w:vAlign w:val="center"/>
          </w:tcPr>
          <w:p w:rsidR="000167EE" w:rsidRPr="00FF7C55" w:rsidRDefault="000167EE" w:rsidP="000167E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7C55">
              <w:rPr>
                <w:rFonts w:asciiTheme="majorBidi" w:hAnsiTheme="majorBidi" w:cstheme="majorBidi"/>
                <w:sz w:val="20"/>
                <w:szCs w:val="20"/>
              </w:rPr>
              <w:t>0,7673865</w:t>
            </w:r>
          </w:p>
        </w:tc>
        <w:tc>
          <w:tcPr>
            <w:tcW w:w="1825" w:type="dxa"/>
            <w:vAlign w:val="center"/>
          </w:tcPr>
          <w:p w:rsidR="000167EE" w:rsidRPr="00FF7C55" w:rsidRDefault="000167EE" w:rsidP="000167E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F7C55">
              <w:rPr>
                <w:rFonts w:asciiTheme="majorBidi" w:hAnsiTheme="majorBidi" w:cstheme="majorBidi"/>
                <w:sz w:val="20"/>
                <w:szCs w:val="20"/>
              </w:rPr>
              <w:t>0,0237264</w:t>
            </w:r>
          </w:p>
        </w:tc>
      </w:tr>
      <w:tr w:rsidR="000167EE" w:rsidRPr="00FF7C55" w:rsidTr="001C15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02" w:type="dxa"/>
            <w:vAlign w:val="center"/>
          </w:tcPr>
          <w:p w:rsidR="000167EE" w:rsidRPr="00FF7C55" w:rsidRDefault="000167EE" w:rsidP="00292A73">
            <w:pPr>
              <w:jc w:val="center"/>
              <w:rPr>
                <w:rFonts w:asciiTheme="majorBidi" w:hAnsiTheme="majorBidi" w:cstheme="majorBidi"/>
                <w:sz w:val="20"/>
                <w:szCs w:val="20"/>
              </w:rPr>
            </w:pPr>
            <w:r w:rsidRPr="00FF7C55">
              <w:rPr>
                <w:rFonts w:asciiTheme="majorBidi" w:hAnsiTheme="majorBidi" w:cstheme="majorBidi"/>
                <w:sz w:val="20"/>
                <w:szCs w:val="20"/>
              </w:rPr>
              <w:t>Store 7</w:t>
            </w:r>
          </w:p>
        </w:tc>
        <w:tc>
          <w:tcPr>
            <w:tcW w:w="1608" w:type="dxa"/>
            <w:vAlign w:val="center"/>
          </w:tcPr>
          <w:p w:rsidR="000167EE" w:rsidRPr="00FF7C55" w:rsidRDefault="000167EE" w:rsidP="000167E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7C55">
              <w:rPr>
                <w:rFonts w:asciiTheme="majorBidi" w:hAnsiTheme="majorBidi" w:cstheme="majorBidi"/>
                <w:sz w:val="20"/>
                <w:szCs w:val="20"/>
              </w:rPr>
              <w:t>0,7673868</w:t>
            </w:r>
          </w:p>
        </w:tc>
        <w:tc>
          <w:tcPr>
            <w:tcW w:w="1825" w:type="dxa"/>
            <w:vAlign w:val="center"/>
          </w:tcPr>
          <w:p w:rsidR="000167EE" w:rsidRPr="00FF7C55" w:rsidRDefault="000167EE" w:rsidP="000167E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F7C55">
              <w:rPr>
                <w:rFonts w:asciiTheme="majorBidi" w:hAnsiTheme="majorBidi" w:cstheme="majorBidi"/>
                <w:sz w:val="20"/>
                <w:szCs w:val="20"/>
              </w:rPr>
              <w:t>0,0227456</w:t>
            </w:r>
          </w:p>
        </w:tc>
      </w:tr>
      <w:tr w:rsidR="000167EE" w:rsidRPr="00FF7C55" w:rsidTr="001C15DB">
        <w:trPr>
          <w:jc w:val="center"/>
        </w:trPr>
        <w:tc>
          <w:tcPr>
            <w:cnfStyle w:val="001000000000" w:firstRow="0" w:lastRow="0" w:firstColumn="1" w:lastColumn="0" w:oddVBand="0" w:evenVBand="0" w:oddHBand="0" w:evenHBand="0" w:firstRowFirstColumn="0" w:firstRowLastColumn="0" w:lastRowFirstColumn="0" w:lastRowLastColumn="0"/>
            <w:tcW w:w="1602" w:type="dxa"/>
            <w:vAlign w:val="center"/>
          </w:tcPr>
          <w:p w:rsidR="000167EE" w:rsidRPr="00FF7C55" w:rsidRDefault="000167EE" w:rsidP="00292A73">
            <w:pPr>
              <w:jc w:val="center"/>
              <w:rPr>
                <w:rFonts w:asciiTheme="majorBidi" w:hAnsiTheme="majorBidi" w:cstheme="majorBidi"/>
                <w:sz w:val="20"/>
                <w:szCs w:val="20"/>
              </w:rPr>
            </w:pPr>
            <w:r w:rsidRPr="00FF7C55">
              <w:rPr>
                <w:rFonts w:asciiTheme="majorBidi" w:hAnsiTheme="majorBidi" w:cstheme="majorBidi"/>
                <w:sz w:val="20"/>
                <w:szCs w:val="20"/>
              </w:rPr>
              <w:t>……..</w:t>
            </w:r>
          </w:p>
        </w:tc>
        <w:tc>
          <w:tcPr>
            <w:tcW w:w="1608" w:type="dxa"/>
            <w:vAlign w:val="center"/>
          </w:tcPr>
          <w:p w:rsidR="000167EE" w:rsidRPr="00FF7C55" w:rsidRDefault="000167EE" w:rsidP="00292A7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825" w:type="dxa"/>
            <w:vAlign w:val="center"/>
          </w:tcPr>
          <w:p w:rsidR="000167EE" w:rsidRPr="00FF7C55" w:rsidRDefault="000167EE" w:rsidP="00292A7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bl>
    <w:p w:rsidR="00FF7C55" w:rsidRDefault="00FF7C55" w:rsidP="00196DD8">
      <w:pPr>
        <w:pStyle w:val="Lgende"/>
        <w:keepNext/>
        <w:jc w:val="both"/>
        <w:rPr>
          <w:rFonts w:eastAsia="SimSun"/>
          <w:b w:val="0"/>
          <w:bCs w:val="0"/>
          <w:spacing w:val="-1"/>
          <w:lang w:val="en-GB"/>
        </w:rPr>
      </w:pPr>
    </w:p>
    <w:p w:rsidR="00196DD8" w:rsidRPr="00196DD8" w:rsidRDefault="00196DD8" w:rsidP="00196DD8">
      <w:pPr>
        <w:pStyle w:val="Lgende"/>
        <w:keepNext/>
        <w:jc w:val="both"/>
        <w:rPr>
          <w:rFonts w:eastAsia="SimSun"/>
          <w:b w:val="0"/>
          <w:bCs w:val="0"/>
          <w:spacing w:val="-1"/>
          <w:lang w:val="en-GB"/>
        </w:rPr>
      </w:pPr>
      <w:r w:rsidRPr="00196DD8">
        <w:rPr>
          <w:rFonts w:eastAsia="SimSun"/>
          <w:b w:val="0"/>
          <w:bCs w:val="0"/>
          <w:spacing w:val="-1"/>
          <w:lang w:val="en-GB"/>
        </w:rPr>
        <w:t xml:space="preserve">As far as the programming language is concerned, the coordinates of the store 4 will be stored in a table as follows: </w:t>
      </w:r>
    </w:p>
    <w:p w:rsidR="00196DD8" w:rsidRDefault="00196DD8" w:rsidP="00196DD8">
      <w:pPr>
        <w:rPr>
          <w:rFonts w:ascii="Times New Roman" w:hAnsi="Times New Roman"/>
          <w:spacing w:val="-1"/>
          <w:sz w:val="20"/>
          <w:szCs w:val="20"/>
          <w:lang w:val="en-GB"/>
        </w:rPr>
      </w:pPr>
      <w:r w:rsidRPr="00196DD8">
        <w:rPr>
          <w:rFonts w:ascii="Times New Roman" w:hAnsi="Times New Roman"/>
          <w:spacing w:val="-1"/>
          <w:sz w:val="20"/>
          <w:szCs w:val="20"/>
          <w:lang w:val="en-GB"/>
        </w:rPr>
        <w:t>Latitude = Tab [3] [0] = 0.7673675 and Longitude = Tab [3] [1] = 0.0236259.</w:t>
      </w:r>
    </w:p>
    <w:p w:rsidR="0070417A" w:rsidRDefault="0070417A" w:rsidP="00196DD8">
      <w:pPr>
        <w:rPr>
          <w:rFonts w:ascii="Times New Roman" w:hAnsi="Times New Roman"/>
          <w:spacing w:val="-1"/>
          <w:sz w:val="20"/>
          <w:szCs w:val="20"/>
          <w:lang w:val="en-GB"/>
        </w:rPr>
      </w:pPr>
    </w:p>
    <w:p w:rsidR="009557A4" w:rsidRDefault="009557A4" w:rsidP="00196DD8">
      <w:pPr>
        <w:rPr>
          <w:rFonts w:ascii="Times New Roman" w:hAnsi="Times New Roman"/>
          <w:spacing w:val="-1"/>
          <w:sz w:val="20"/>
          <w:szCs w:val="20"/>
          <w:lang w:val="en-GB"/>
        </w:rPr>
      </w:pPr>
    </w:p>
    <w:p w:rsidR="009557A4" w:rsidRDefault="009557A4" w:rsidP="00196DD8">
      <w:pPr>
        <w:rPr>
          <w:rFonts w:ascii="Times New Roman" w:hAnsi="Times New Roman"/>
          <w:spacing w:val="-1"/>
          <w:sz w:val="20"/>
          <w:szCs w:val="20"/>
          <w:lang w:val="en-GB"/>
        </w:rPr>
      </w:pPr>
    </w:p>
    <w:p w:rsidR="009557A4" w:rsidRDefault="009557A4" w:rsidP="00196DD8">
      <w:pPr>
        <w:rPr>
          <w:rFonts w:ascii="Times New Roman" w:hAnsi="Times New Roman"/>
          <w:spacing w:val="-1"/>
          <w:sz w:val="20"/>
          <w:szCs w:val="20"/>
          <w:lang w:val="en-GB"/>
        </w:rPr>
      </w:pPr>
    </w:p>
    <w:p w:rsidR="009557A4" w:rsidRPr="00196DD8" w:rsidRDefault="009557A4" w:rsidP="00196DD8">
      <w:pPr>
        <w:rPr>
          <w:rFonts w:ascii="Times New Roman" w:hAnsi="Times New Roman"/>
          <w:spacing w:val="-1"/>
          <w:sz w:val="20"/>
          <w:szCs w:val="20"/>
          <w:lang w:val="en-GB"/>
        </w:rPr>
      </w:pPr>
    </w:p>
    <w:p w:rsidR="00196DD8" w:rsidRDefault="00196DD8" w:rsidP="002C625C">
      <w:pPr>
        <w:pStyle w:val="Titre2"/>
      </w:pPr>
      <w:r w:rsidRPr="002C625C">
        <w:t>III.3 Algorithm</w:t>
      </w:r>
    </w:p>
    <w:p w:rsidR="00F54068" w:rsidRPr="00F54068" w:rsidRDefault="00F54068" w:rsidP="00F54068">
      <w:pPr>
        <w:rPr>
          <w:lang w:val="en-GB"/>
        </w:rPr>
      </w:pPr>
    </w:p>
    <w:p w:rsidR="004D2F0A" w:rsidRPr="000D4385" w:rsidRDefault="004D2F0A" w:rsidP="002607F1">
      <w:pPr>
        <w:pBdr>
          <w:top w:val="single" w:sz="4" w:space="1" w:color="auto"/>
          <w:left w:val="single" w:sz="4" w:space="4" w:color="auto"/>
          <w:bottom w:val="single" w:sz="6" w:space="1" w:color="auto"/>
          <w:right w:val="single" w:sz="4" w:space="4" w:color="auto"/>
        </w:pBdr>
        <w:rPr>
          <w:rFonts w:asciiTheme="majorBidi" w:hAnsiTheme="majorBidi" w:cstheme="majorBidi"/>
          <w:b/>
          <w:bCs/>
          <w:color w:val="666666"/>
          <w:sz w:val="20"/>
          <w:szCs w:val="20"/>
        </w:rPr>
      </w:pPr>
      <w:r w:rsidRPr="000D4385">
        <w:rPr>
          <w:rFonts w:asciiTheme="majorBidi" w:hAnsiTheme="majorBidi" w:cstheme="majorBidi"/>
          <w:b/>
          <w:bCs/>
          <w:color w:val="666666"/>
          <w:sz w:val="20"/>
          <w:szCs w:val="20"/>
        </w:rPr>
        <w:t>Variables</w:t>
      </w:r>
    </w:p>
    <w:p w:rsidR="004D2F0A" w:rsidRPr="008D74F0" w:rsidRDefault="004D2F0A" w:rsidP="008D74F0">
      <w:pPr>
        <w:pBdr>
          <w:top w:val="single" w:sz="4" w:space="1" w:color="auto"/>
          <w:left w:val="single" w:sz="4" w:space="4" w:color="auto"/>
          <w:bottom w:val="single" w:sz="6" w:space="1" w:color="auto"/>
          <w:right w:val="single" w:sz="4" w:space="4" w:color="auto"/>
        </w:pBdr>
        <w:rPr>
          <w:rFonts w:asciiTheme="majorBidi" w:hAnsiTheme="majorBidi" w:cstheme="majorBidi"/>
          <w:b/>
          <w:bCs/>
          <w:i/>
          <w:iCs/>
          <w:sz w:val="20"/>
          <w:szCs w:val="20"/>
        </w:rPr>
      </w:pPr>
      <w:proofErr w:type="spellStart"/>
      <w:proofErr w:type="gramStart"/>
      <w:r w:rsidRPr="000D4385">
        <w:rPr>
          <w:rFonts w:asciiTheme="majorBidi" w:hAnsiTheme="majorBidi" w:cstheme="majorBidi"/>
          <w:color w:val="666666"/>
          <w:sz w:val="20"/>
          <w:szCs w:val="20"/>
        </w:rPr>
        <w:t>i</w:t>
      </w:r>
      <w:proofErr w:type="spellEnd"/>
      <w:proofErr w:type="gramEnd"/>
      <w:r w:rsidRPr="000D4385">
        <w:rPr>
          <w:rFonts w:asciiTheme="majorBidi" w:hAnsiTheme="majorBidi" w:cstheme="majorBidi"/>
          <w:color w:val="666666"/>
          <w:sz w:val="20"/>
          <w:szCs w:val="20"/>
        </w:rPr>
        <w:t xml:space="preserve">, j as </w:t>
      </w:r>
      <w:r w:rsidR="008D74F0" w:rsidRPr="000D4385">
        <w:rPr>
          <w:rFonts w:asciiTheme="majorBidi" w:hAnsiTheme="majorBidi" w:cstheme="majorBidi"/>
          <w:color w:val="666666"/>
          <w:sz w:val="20"/>
          <w:szCs w:val="20"/>
        </w:rPr>
        <w:t>I</w:t>
      </w:r>
      <w:r w:rsidRPr="000D4385">
        <w:rPr>
          <w:rFonts w:asciiTheme="majorBidi" w:hAnsiTheme="majorBidi" w:cstheme="majorBidi"/>
          <w:color w:val="666666"/>
          <w:sz w:val="20"/>
          <w:szCs w:val="20"/>
        </w:rPr>
        <w:t xml:space="preserve">nteger number </w:t>
      </w:r>
      <w:r w:rsidRPr="0070417A">
        <w:rPr>
          <w:rFonts w:asciiTheme="majorBidi" w:hAnsiTheme="majorBidi" w:cstheme="majorBidi"/>
          <w:b/>
          <w:bCs/>
          <w:sz w:val="20"/>
          <w:szCs w:val="20"/>
        </w:rPr>
        <w:t>(* to increment*)</w:t>
      </w:r>
    </w:p>
    <w:p w:rsidR="008D74F0" w:rsidRPr="0070417A" w:rsidRDefault="008D74F0" w:rsidP="008D74F0">
      <w:pPr>
        <w:pBdr>
          <w:top w:val="single" w:sz="4" w:space="1" w:color="auto"/>
          <w:left w:val="single" w:sz="4" w:space="4" w:color="auto"/>
          <w:bottom w:val="single" w:sz="6" w:space="1" w:color="auto"/>
          <w:right w:val="single" w:sz="4" w:space="4" w:color="auto"/>
        </w:pBdr>
        <w:rPr>
          <w:rFonts w:asciiTheme="majorBidi" w:hAnsiTheme="majorBidi" w:cstheme="majorBidi"/>
          <w:b/>
          <w:bCs/>
          <w:sz w:val="20"/>
          <w:szCs w:val="20"/>
        </w:rPr>
      </w:pPr>
      <w:proofErr w:type="spellStart"/>
      <w:r w:rsidRPr="000D4385">
        <w:rPr>
          <w:rFonts w:asciiTheme="majorBidi" w:hAnsiTheme="majorBidi" w:cstheme="majorBidi"/>
          <w:color w:val="666666"/>
          <w:sz w:val="20"/>
          <w:szCs w:val="20"/>
        </w:rPr>
        <w:t>NbreStrore</w:t>
      </w:r>
      <w:proofErr w:type="spellEnd"/>
      <w:r w:rsidRPr="000D4385">
        <w:rPr>
          <w:rFonts w:asciiTheme="majorBidi" w:hAnsiTheme="majorBidi" w:cstheme="majorBidi"/>
          <w:color w:val="666666"/>
          <w:sz w:val="20"/>
          <w:szCs w:val="20"/>
        </w:rPr>
        <w:t xml:space="preserve"> as Integer </w:t>
      </w:r>
      <w:proofErr w:type="gramStart"/>
      <w:r w:rsidRPr="000D4385">
        <w:rPr>
          <w:rFonts w:asciiTheme="majorBidi" w:hAnsiTheme="majorBidi" w:cstheme="majorBidi"/>
          <w:color w:val="666666"/>
          <w:sz w:val="20"/>
          <w:szCs w:val="20"/>
        </w:rPr>
        <w:t>Number</w:t>
      </w:r>
      <w:r w:rsidRPr="0070417A">
        <w:rPr>
          <w:rFonts w:asciiTheme="majorBidi" w:hAnsiTheme="majorBidi" w:cstheme="majorBidi"/>
          <w:b/>
          <w:bCs/>
          <w:sz w:val="20"/>
          <w:szCs w:val="20"/>
        </w:rPr>
        <w:t>(</w:t>
      </w:r>
      <w:proofErr w:type="gramEnd"/>
      <w:r w:rsidRPr="0070417A">
        <w:rPr>
          <w:rFonts w:asciiTheme="majorBidi" w:hAnsiTheme="majorBidi" w:cstheme="majorBidi"/>
          <w:b/>
          <w:bCs/>
          <w:sz w:val="20"/>
          <w:szCs w:val="20"/>
        </w:rPr>
        <w:t>* Number of Stores*)</w:t>
      </w:r>
    </w:p>
    <w:p w:rsidR="004D2F0A" w:rsidRPr="000D4385" w:rsidRDefault="004D2F0A" w:rsidP="004D2F0A">
      <w:pPr>
        <w:pBdr>
          <w:top w:val="single" w:sz="4" w:space="1" w:color="auto"/>
          <w:left w:val="single" w:sz="4" w:space="4" w:color="auto"/>
          <w:bottom w:val="single" w:sz="6" w:space="1" w:color="auto"/>
          <w:right w:val="single" w:sz="4" w:space="4" w:color="auto"/>
        </w:pBdr>
        <w:rPr>
          <w:rFonts w:asciiTheme="majorBidi" w:hAnsiTheme="majorBidi" w:cstheme="majorBidi"/>
          <w:color w:val="666666"/>
          <w:sz w:val="20"/>
          <w:szCs w:val="20"/>
        </w:rPr>
      </w:pPr>
      <w:r w:rsidRPr="000D4385">
        <w:rPr>
          <w:rFonts w:asciiTheme="majorBidi" w:hAnsiTheme="majorBidi" w:cstheme="majorBidi"/>
          <w:color w:val="666666"/>
          <w:sz w:val="20"/>
          <w:szCs w:val="20"/>
        </w:rPr>
        <w:t>lat1, lat2, lon1, lon2 as real number</w:t>
      </w:r>
    </w:p>
    <w:p w:rsidR="008D74F0" w:rsidRPr="0070417A" w:rsidRDefault="004D2F0A" w:rsidP="008D74F0">
      <w:pPr>
        <w:pBdr>
          <w:top w:val="single" w:sz="4" w:space="1" w:color="auto"/>
          <w:left w:val="single" w:sz="4" w:space="4" w:color="auto"/>
          <w:bottom w:val="single" w:sz="6" w:space="1" w:color="auto"/>
          <w:right w:val="single" w:sz="4" w:space="4" w:color="auto"/>
        </w:pBdr>
        <w:rPr>
          <w:rFonts w:asciiTheme="majorBidi" w:hAnsiTheme="majorBidi" w:cstheme="majorBidi"/>
          <w:b/>
          <w:bCs/>
          <w:i/>
          <w:iCs/>
          <w:sz w:val="20"/>
          <w:szCs w:val="20"/>
        </w:rPr>
      </w:pPr>
      <w:r w:rsidRPr="000D4385">
        <w:rPr>
          <w:rFonts w:asciiTheme="majorBidi" w:hAnsiTheme="majorBidi" w:cstheme="majorBidi"/>
          <w:b/>
          <w:bCs/>
          <w:color w:val="666666"/>
          <w:sz w:val="20"/>
          <w:szCs w:val="20"/>
        </w:rPr>
        <w:t xml:space="preserve">Table </w:t>
      </w:r>
      <w:proofErr w:type="gramStart"/>
      <w:r w:rsidRPr="000D4385">
        <w:rPr>
          <w:rFonts w:asciiTheme="majorBidi" w:hAnsiTheme="majorBidi" w:cstheme="majorBidi"/>
          <w:color w:val="666666"/>
          <w:sz w:val="20"/>
          <w:szCs w:val="20"/>
        </w:rPr>
        <w:t>tab(</w:t>
      </w:r>
      <w:proofErr w:type="gramEnd"/>
      <w:r w:rsidRPr="000D4385">
        <w:rPr>
          <w:rFonts w:asciiTheme="majorBidi" w:hAnsiTheme="majorBidi" w:cstheme="majorBidi"/>
          <w:color w:val="666666"/>
          <w:sz w:val="20"/>
          <w:szCs w:val="20"/>
        </w:rPr>
        <w:t>)()</w:t>
      </w:r>
      <w:r w:rsidRPr="0070417A">
        <w:rPr>
          <w:rFonts w:asciiTheme="majorBidi" w:hAnsiTheme="majorBidi" w:cstheme="majorBidi"/>
          <w:b/>
          <w:bCs/>
          <w:sz w:val="20"/>
          <w:szCs w:val="20"/>
        </w:rPr>
        <w:t>(* Two-dimensional array declaration</w:t>
      </w:r>
    </w:p>
    <w:p w:rsidR="004D2F0A" w:rsidRPr="0070417A" w:rsidRDefault="004D2F0A" w:rsidP="008D74F0">
      <w:pPr>
        <w:pBdr>
          <w:top w:val="single" w:sz="4" w:space="1" w:color="auto"/>
          <w:left w:val="single" w:sz="4" w:space="4" w:color="auto"/>
          <w:bottom w:val="single" w:sz="6" w:space="1" w:color="auto"/>
          <w:right w:val="single" w:sz="4" w:space="4" w:color="auto"/>
        </w:pBdr>
        <w:rPr>
          <w:rFonts w:asciiTheme="majorBidi" w:hAnsiTheme="majorBidi" w:cstheme="majorBidi"/>
          <w:b/>
          <w:bCs/>
          <w:sz w:val="20"/>
          <w:szCs w:val="20"/>
        </w:rPr>
      </w:pPr>
      <w:proofErr w:type="gramStart"/>
      <w:r w:rsidRPr="0070417A">
        <w:rPr>
          <w:rFonts w:asciiTheme="majorBidi" w:hAnsiTheme="majorBidi" w:cstheme="majorBidi"/>
          <w:b/>
          <w:bCs/>
          <w:sz w:val="20"/>
          <w:szCs w:val="20"/>
        </w:rPr>
        <w:t>containing</w:t>
      </w:r>
      <w:proofErr w:type="gramEnd"/>
      <w:r w:rsidRPr="0070417A">
        <w:rPr>
          <w:rFonts w:asciiTheme="majorBidi" w:hAnsiTheme="majorBidi" w:cstheme="majorBidi"/>
          <w:b/>
          <w:bCs/>
          <w:sz w:val="20"/>
          <w:szCs w:val="20"/>
        </w:rPr>
        <w:t xml:space="preserve"> geographic coordinates*)</w:t>
      </w:r>
    </w:p>
    <w:p w:rsidR="008D74F0" w:rsidRPr="0070417A" w:rsidRDefault="004D2F0A" w:rsidP="004D2F0A">
      <w:pPr>
        <w:pBdr>
          <w:top w:val="single" w:sz="4" w:space="1" w:color="auto"/>
          <w:left w:val="single" w:sz="4" w:space="4" w:color="auto"/>
          <w:bottom w:val="single" w:sz="6" w:space="1" w:color="auto"/>
          <w:right w:val="single" w:sz="4" w:space="4" w:color="auto"/>
        </w:pBdr>
        <w:rPr>
          <w:rFonts w:asciiTheme="majorBidi" w:hAnsiTheme="majorBidi" w:cstheme="majorBidi"/>
          <w:b/>
          <w:bCs/>
          <w:sz w:val="20"/>
          <w:szCs w:val="20"/>
        </w:rPr>
      </w:pPr>
      <w:proofErr w:type="spellStart"/>
      <w:proofErr w:type="gramStart"/>
      <w:r w:rsidRPr="000D4385">
        <w:rPr>
          <w:rFonts w:asciiTheme="majorBidi" w:hAnsiTheme="majorBidi" w:cstheme="majorBidi"/>
          <w:b/>
          <w:bCs/>
          <w:color w:val="666666"/>
          <w:sz w:val="20"/>
          <w:szCs w:val="20"/>
        </w:rPr>
        <w:t>Table</w:t>
      </w:r>
      <w:r w:rsidRPr="008D74F0">
        <w:rPr>
          <w:rFonts w:asciiTheme="majorBidi" w:hAnsiTheme="majorBidi" w:cstheme="majorBidi"/>
          <w:sz w:val="20"/>
          <w:szCs w:val="20"/>
        </w:rPr>
        <w:t>CGC</w:t>
      </w:r>
      <w:proofErr w:type="spellEnd"/>
      <w:r w:rsidRPr="008D74F0">
        <w:rPr>
          <w:rFonts w:asciiTheme="majorBidi" w:hAnsiTheme="majorBidi" w:cstheme="majorBidi"/>
          <w:sz w:val="20"/>
          <w:szCs w:val="20"/>
        </w:rPr>
        <w:t>(</w:t>
      </w:r>
      <w:proofErr w:type="gramEnd"/>
      <w:r w:rsidRPr="008D74F0">
        <w:rPr>
          <w:rFonts w:asciiTheme="majorBidi" w:hAnsiTheme="majorBidi" w:cstheme="majorBidi"/>
          <w:sz w:val="20"/>
          <w:szCs w:val="20"/>
        </w:rPr>
        <w:t>)()</w:t>
      </w:r>
      <w:r w:rsidRPr="0070417A">
        <w:rPr>
          <w:rFonts w:asciiTheme="majorBidi" w:hAnsiTheme="majorBidi" w:cstheme="majorBidi"/>
          <w:color w:val="666666"/>
          <w:sz w:val="20"/>
          <w:szCs w:val="20"/>
        </w:rPr>
        <w:t>as real number</w:t>
      </w:r>
      <w:r w:rsidRPr="0070417A">
        <w:rPr>
          <w:rFonts w:asciiTheme="majorBidi" w:hAnsiTheme="majorBidi" w:cstheme="majorBidi"/>
          <w:b/>
          <w:bCs/>
          <w:sz w:val="20"/>
          <w:szCs w:val="20"/>
        </w:rPr>
        <w:t xml:space="preserve">(* Coordinate Geographic </w:t>
      </w:r>
    </w:p>
    <w:p w:rsidR="008D74F0" w:rsidRPr="0070417A" w:rsidRDefault="004D2F0A" w:rsidP="004D2F0A">
      <w:pPr>
        <w:pBdr>
          <w:top w:val="single" w:sz="4" w:space="1" w:color="auto"/>
          <w:left w:val="single" w:sz="4" w:space="4" w:color="auto"/>
          <w:bottom w:val="single" w:sz="6" w:space="1" w:color="auto"/>
          <w:right w:val="single" w:sz="4" w:space="4" w:color="auto"/>
        </w:pBdr>
        <w:rPr>
          <w:rFonts w:asciiTheme="majorBidi" w:hAnsiTheme="majorBidi" w:cstheme="majorBidi"/>
          <w:b/>
          <w:bCs/>
          <w:sz w:val="20"/>
          <w:szCs w:val="20"/>
        </w:rPr>
      </w:pPr>
      <w:proofErr w:type="gramStart"/>
      <w:r w:rsidRPr="0070417A">
        <w:rPr>
          <w:rFonts w:asciiTheme="majorBidi" w:hAnsiTheme="majorBidi" w:cstheme="majorBidi"/>
          <w:b/>
          <w:bCs/>
          <w:sz w:val="20"/>
          <w:szCs w:val="20"/>
        </w:rPr>
        <w:t>candidate</w:t>
      </w:r>
      <w:proofErr w:type="gramEnd"/>
      <w:r w:rsidRPr="0070417A">
        <w:rPr>
          <w:rFonts w:asciiTheme="majorBidi" w:hAnsiTheme="majorBidi" w:cstheme="majorBidi"/>
          <w:b/>
          <w:bCs/>
          <w:sz w:val="20"/>
          <w:szCs w:val="20"/>
        </w:rPr>
        <w:t xml:space="preserve"> table declaration which </w:t>
      </w:r>
    </w:p>
    <w:p w:rsidR="008D74F0" w:rsidRPr="0070417A" w:rsidRDefault="004D2F0A" w:rsidP="004D2F0A">
      <w:pPr>
        <w:pBdr>
          <w:top w:val="single" w:sz="4" w:space="1" w:color="auto"/>
          <w:left w:val="single" w:sz="4" w:space="4" w:color="auto"/>
          <w:bottom w:val="single" w:sz="6" w:space="1" w:color="auto"/>
          <w:right w:val="single" w:sz="4" w:space="4" w:color="auto"/>
        </w:pBdr>
        <w:rPr>
          <w:rFonts w:asciiTheme="majorBidi" w:hAnsiTheme="majorBidi" w:cstheme="majorBidi"/>
          <w:b/>
          <w:bCs/>
          <w:sz w:val="20"/>
          <w:szCs w:val="20"/>
        </w:rPr>
      </w:pPr>
      <w:proofErr w:type="gramStart"/>
      <w:r w:rsidRPr="0070417A">
        <w:rPr>
          <w:rFonts w:asciiTheme="majorBidi" w:hAnsiTheme="majorBidi" w:cstheme="majorBidi"/>
          <w:b/>
          <w:bCs/>
          <w:sz w:val="20"/>
          <w:szCs w:val="20"/>
        </w:rPr>
        <w:t>will</w:t>
      </w:r>
      <w:proofErr w:type="gramEnd"/>
      <w:r w:rsidRPr="0070417A">
        <w:rPr>
          <w:rFonts w:asciiTheme="majorBidi" w:hAnsiTheme="majorBidi" w:cstheme="majorBidi"/>
          <w:b/>
          <w:bCs/>
          <w:sz w:val="20"/>
          <w:szCs w:val="20"/>
        </w:rPr>
        <w:t xml:space="preserve"> contain the coordinates of the </w:t>
      </w:r>
    </w:p>
    <w:p w:rsidR="004D2F0A" w:rsidRPr="0070417A" w:rsidRDefault="004D2F0A" w:rsidP="004D2F0A">
      <w:pPr>
        <w:pBdr>
          <w:top w:val="single" w:sz="4" w:space="1" w:color="auto"/>
          <w:left w:val="single" w:sz="4" w:space="4" w:color="auto"/>
          <w:bottom w:val="single" w:sz="6" w:space="1" w:color="auto"/>
          <w:right w:val="single" w:sz="4" w:space="4" w:color="auto"/>
        </w:pBdr>
        <w:rPr>
          <w:rFonts w:asciiTheme="majorBidi" w:hAnsiTheme="majorBidi" w:cstheme="majorBidi"/>
          <w:b/>
          <w:bCs/>
          <w:sz w:val="20"/>
          <w:szCs w:val="20"/>
        </w:rPr>
      </w:pPr>
      <w:proofErr w:type="gramStart"/>
      <w:r w:rsidRPr="0070417A">
        <w:rPr>
          <w:rFonts w:asciiTheme="majorBidi" w:hAnsiTheme="majorBidi" w:cstheme="majorBidi"/>
          <w:b/>
          <w:bCs/>
          <w:sz w:val="20"/>
          <w:szCs w:val="20"/>
        </w:rPr>
        <w:t>stores</w:t>
      </w:r>
      <w:proofErr w:type="gramEnd"/>
      <w:r w:rsidRPr="0070417A">
        <w:rPr>
          <w:rFonts w:asciiTheme="majorBidi" w:hAnsiTheme="majorBidi" w:cstheme="majorBidi"/>
          <w:b/>
          <w:bCs/>
          <w:sz w:val="20"/>
          <w:szCs w:val="20"/>
        </w:rPr>
        <w:t xml:space="preserve"> located in the box *)</w:t>
      </w:r>
    </w:p>
    <w:p w:rsidR="004D2F0A" w:rsidRPr="000D4385" w:rsidRDefault="008D74F0" w:rsidP="004D2F0A">
      <w:pPr>
        <w:pBdr>
          <w:top w:val="single" w:sz="4" w:space="1" w:color="auto"/>
          <w:left w:val="single" w:sz="4" w:space="4" w:color="auto"/>
          <w:bottom w:val="single" w:sz="6" w:space="1" w:color="auto"/>
          <w:right w:val="single" w:sz="4" w:space="4" w:color="auto"/>
        </w:pBdr>
        <w:rPr>
          <w:rFonts w:asciiTheme="majorBidi" w:hAnsiTheme="majorBidi" w:cstheme="majorBidi"/>
          <w:b/>
          <w:bCs/>
          <w:color w:val="666666"/>
          <w:sz w:val="20"/>
          <w:szCs w:val="20"/>
        </w:rPr>
      </w:pPr>
      <w:r w:rsidRPr="000D4385">
        <w:rPr>
          <w:rFonts w:asciiTheme="majorBidi" w:hAnsiTheme="majorBidi" w:cstheme="majorBidi"/>
          <w:b/>
          <w:bCs/>
          <w:color w:val="666666"/>
          <w:sz w:val="20"/>
          <w:szCs w:val="20"/>
        </w:rPr>
        <w:t>Begin</w:t>
      </w:r>
    </w:p>
    <w:p w:rsidR="008D74F0" w:rsidRPr="0070417A" w:rsidRDefault="008D74F0" w:rsidP="004D2F0A">
      <w:pPr>
        <w:pBdr>
          <w:top w:val="single" w:sz="4" w:space="1" w:color="auto"/>
          <w:left w:val="single" w:sz="4" w:space="4" w:color="auto"/>
          <w:bottom w:val="single" w:sz="6" w:space="1" w:color="auto"/>
          <w:right w:val="single" w:sz="4" w:space="4" w:color="auto"/>
        </w:pBdr>
        <w:rPr>
          <w:rFonts w:asciiTheme="majorBidi" w:hAnsiTheme="majorBidi" w:cstheme="majorBidi"/>
          <w:sz w:val="20"/>
          <w:szCs w:val="20"/>
        </w:rPr>
      </w:pPr>
      <w:r w:rsidRPr="000D4385">
        <w:rPr>
          <w:rFonts w:asciiTheme="majorBidi" w:hAnsiTheme="majorBidi" w:cstheme="majorBidi"/>
          <w:b/>
          <w:bCs/>
          <w:color w:val="666666"/>
          <w:sz w:val="20"/>
          <w:szCs w:val="20"/>
        </w:rPr>
        <w:t xml:space="preserve">   </w:t>
      </w:r>
      <w:proofErr w:type="spellStart"/>
      <w:r w:rsidRPr="000D4385">
        <w:rPr>
          <w:rFonts w:asciiTheme="majorBidi" w:hAnsiTheme="majorBidi" w:cstheme="majorBidi"/>
          <w:b/>
          <w:bCs/>
          <w:color w:val="666666"/>
          <w:sz w:val="20"/>
          <w:szCs w:val="20"/>
        </w:rPr>
        <w:t>Write</w:t>
      </w:r>
      <w:r w:rsidR="0070417A">
        <w:rPr>
          <w:rFonts w:asciiTheme="majorBidi" w:hAnsiTheme="majorBidi" w:cstheme="majorBidi"/>
          <w:color w:val="666666"/>
          <w:sz w:val="20"/>
          <w:szCs w:val="20"/>
        </w:rPr>
        <w:t>“</w:t>
      </w:r>
      <w:r w:rsidRPr="0070417A">
        <w:rPr>
          <w:rFonts w:asciiTheme="majorBidi" w:hAnsiTheme="majorBidi" w:cstheme="majorBidi"/>
          <w:color w:val="666666"/>
          <w:sz w:val="20"/>
          <w:szCs w:val="20"/>
        </w:rPr>
        <w:t>The</w:t>
      </w:r>
      <w:proofErr w:type="spellEnd"/>
      <w:r w:rsidRPr="0070417A">
        <w:rPr>
          <w:rFonts w:asciiTheme="majorBidi" w:hAnsiTheme="majorBidi" w:cstheme="majorBidi"/>
          <w:color w:val="666666"/>
          <w:sz w:val="20"/>
          <w:szCs w:val="20"/>
        </w:rPr>
        <w:t xml:space="preserve"> number of stores detected during the search</w:t>
      </w:r>
      <w:r w:rsidR="0070417A">
        <w:rPr>
          <w:rFonts w:asciiTheme="majorBidi" w:hAnsiTheme="majorBidi" w:cstheme="majorBidi"/>
          <w:color w:val="666666"/>
          <w:sz w:val="20"/>
          <w:szCs w:val="20"/>
        </w:rPr>
        <w:t>”</w:t>
      </w:r>
    </w:p>
    <w:p w:rsidR="008D74F0" w:rsidRDefault="008D74F0" w:rsidP="004D2F0A">
      <w:pPr>
        <w:pBdr>
          <w:top w:val="single" w:sz="4" w:space="1" w:color="auto"/>
          <w:left w:val="single" w:sz="4" w:space="4" w:color="auto"/>
          <w:bottom w:val="single" w:sz="6" w:space="1" w:color="auto"/>
          <w:right w:val="single" w:sz="4" w:space="4" w:color="auto"/>
        </w:pBdr>
        <w:rPr>
          <w:rFonts w:asciiTheme="majorBidi" w:hAnsiTheme="majorBidi" w:cstheme="majorBidi"/>
          <w:sz w:val="20"/>
          <w:szCs w:val="20"/>
        </w:rPr>
      </w:pPr>
      <w:r w:rsidRPr="000D4385">
        <w:rPr>
          <w:rFonts w:asciiTheme="majorBidi" w:hAnsiTheme="majorBidi" w:cstheme="majorBidi"/>
          <w:b/>
          <w:bCs/>
          <w:color w:val="666666"/>
          <w:sz w:val="20"/>
          <w:szCs w:val="20"/>
        </w:rPr>
        <w:t xml:space="preserve">Read </w:t>
      </w:r>
      <w:r w:rsidRPr="0070417A">
        <w:rPr>
          <w:rFonts w:asciiTheme="majorBidi" w:hAnsiTheme="majorBidi" w:cstheme="majorBidi"/>
          <w:color w:val="666666"/>
          <w:sz w:val="20"/>
          <w:szCs w:val="20"/>
        </w:rPr>
        <w:t>(</w:t>
      </w:r>
      <w:proofErr w:type="spellStart"/>
      <w:r w:rsidRPr="0070417A">
        <w:rPr>
          <w:rFonts w:asciiTheme="majorBidi" w:hAnsiTheme="majorBidi" w:cstheme="majorBidi"/>
          <w:color w:val="666666"/>
          <w:sz w:val="20"/>
          <w:szCs w:val="20"/>
        </w:rPr>
        <w:t>NbreStore</w:t>
      </w:r>
      <w:proofErr w:type="spellEnd"/>
      <w:r w:rsidRPr="0070417A">
        <w:rPr>
          <w:rFonts w:asciiTheme="majorBidi" w:hAnsiTheme="majorBidi" w:cstheme="majorBidi"/>
          <w:color w:val="666666"/>
          <w:sz w:val="20"/>
          <w:szCs w:val="20"/>
        </w:rPr>
        <w:t>)</w:t>
      </w:r>
    </w:p>
    <w:p w:rsidR="008D74F0" w:rsidRPr="008D74F0" w:rsidRDefault="008D74F0" w:rsidP="004D2F0A">
      <w:pPr>
        <w:pBdr>
          <w:top w:val="single" w:sz="4" w:space="1" w:color="auto"/>
          <w:left w:val="single" w:sz="4" w:space="4" w:color="auto"/>
          <w:bottom w:val="single" w:sz="6" w:space="1" w:color="auto"/>
          <w:right w:val="single" w:sz="4" w:space="4" w:color="auto"/>
        </w:pBdr>
        <w:rPr>
          <w:rFonts w:asciiTheme="majorBidi" w:hAnsiTheme="majorBidi" w:cstheme="majorBidi"/>
          <w:sz w:val="20"/>
          <w:szCs w:val="20"/>
        </w:rPr>
      </w:pPr>
      <w:r w:rsidRPr="000D4385">
        <w:rPr>
          <w:rFonts w:asciiTheme="majorBidi" w:hAnsiTheme="majorBidi" w:cstheme="majorBidi"/>
          <w:b/>
          <w:bCs/>
          <w:color w:val="666666"/>
          <w:sz w:val="20"/>
          <w:szCs w:val="20"/>
        </w:rPr>
        <w:t xml:space="preserve">Resize </w:t>
      </w:r>
      <w:proofErr w:type="gramStart"/>
      <w:r w:rsidRPr="0070417A">
        <w:rPr>
          <w:rFonts w:asciiTheme="majorBidi" w:hAnsiTheme="majorBidi" w:cstheme="majorBidi"/>
          <w:color w:val="666666"/>
          <w:sz w:val="20"/>
          <w:szCs w:val="20"/>
        </w:rPr>
        <w:t>tab(</w:t>
      </w:r>
      <w:proofErr w:type="gramEnd"/>
      <w:r w:rsidRPr="0070417A">
        <w:rPr>
          <w:rFonts w:asciiTheme="majorBidi" w:hAnsiTheme="majorBidi" w:cstheme="majorBidi"/>
          <w:color w:val="666666"/>
          <w:sz w:val="20"/>
          <w:szCs w:val="20"/>
        </w:rPr>
        <w:t>Nbrestore-1)(NbreStore-1)</w:t>
      </w:r>
    </w:p>
    <w:p w:rsidR="008D74F0" w:rsidRPr="0070417A" w:rsidRDefault="008D74F0" w:rsidP="004D2F0A">
      <w:pPr>
        <w:pBdr>
          <w:top w:val="single" w:sz="4" w:space="1" w:color="auto"/>
          <w:left w:val="single" w:sz="4" w:space="4" w:color="auto"/>
          <w:bottom w:val="single" w:sz="6" w:space="1" w:color="auto"/>
          <w:right w:val="single" w:sz="4" w:space="4" w:color="auto"/>
        </w:pBdr>
        <w:rPr>
          <w:rFonts w:asciiTheme="majorBidi" w:hAnsiTheme="majorBidi" w:cstheme="majorBidi"/>
          <w:color w:val="666666"/>
          <w:sz w:val="20"/>
          <w:szCs w:val="20"/>
        </w:rPr>
      </w:pPr>
      <w:proofErr w:type="spellStart"/>
      <w:proofErr w:type="gramStart"/>
      <w:r w:rsidRPr="000D4385">
        <w:rPr>
          <w:rFonts w:asciiTheme="majorBidi" w:hAnsiTheme="majorBidi" w:cstheme="majorBidi"/>
          <w:b/>
          <w:bCs/>
          <w:color w:val="666666"/>
          <w:sz w:val="20"/>
          <w:szCs w:val="20"/>
        </w:rPr>
        <w:t>Resize</w:t>
      </w:r>
      <w:r w:rsidRPr="0070417A">
        <w:rPr>
          <w:rFonts w:asciiTheme="majorBidi" w:hAnsiTheme="majorBidi" w:cstheme="majorBidi"/>
          <w:color w:val="666666"/>
          <w:sz w:val="20"/>
          <w:szCs w:val="20"/>
        </w:rPr>
        <w:t>CGC</w:t>
      </w:r>
      <w:proofErr w:type="spellEnd"/>
      <w:r w:rsidRPr="0070417A">
        <w:rPr>
          <w:rFonts w:asciiTheme="majorBidi" w:hAnsiTheme="majorBidi" w:cstheme="majorBidi"/>
          <w:color w:val="666666"/>
          <w:sz w:val="20"/>
          <w:szCs w:val="20"/>
        </w:rPr>
        <w:t>(</w:t>
      </w:r>
      <w:proofErr w:type="gramEnd"/>
      <w:r w:rsidRPr="0070417A">
        <w:rPr>
          <w:rFonts w:asciiTheme="majorBidi" w:hAnsiTheme="majorBidi" w:cstheme="majorBidi"/>
          <w:color w:val="666666"/>
          <w:sz w:val="20"/>
          <w:szCs w:val="20"/>
        </w:rPr>
        <w:t>Nbrestore-1)(NbreStore-1)</w:t>
      </w:r>
    </w:p>
    <w:p w:rsidR="008D74F0" w:rsidRPr="0070417A" w:rsidRDefault="008D74F0" w:rsidP="004D2F0A">
      <w:pPr>
        <w:pBdr>
          <w:top w:val="single" w:sz="4" w:space="1" w:color="auto"/>
          <w:left w:val="single" w:sz="4" w:space="4" w:color="auto"/>
          <w:bottom w:val="single" w:sz="6" w:space="1" w:color="auto"/>
          <w:right w:val="single" w:sz="4" w:space="4" w:color="auto"/>
        </w:pBdr>
        <w:rPr>
          <w:rFonts w:asciiTheme="majorBidi" w:hAnsiTheme="majorBidi" w:cstheme="majorBidi"/>
          <w:b/>
          <w:bCs/>
          <w:sz w:val="20"/>
          <w:szCs w:val="20"/>
        </w:rPr>
      </w:pPr>
      <w:proofErr w:type="gramStart"/>
      <w:r w:rsidRPr="0070417A">
        <w:rPr>
          <w:rFonts w:asciiTheme="majorBidi" w:hAnsiTheme="majorBidi" w:cstheme="majorBidi"/>
          <w:color w:val="666666"/>
          <w:sz w:val="20"/>
          <w:szCs w:val="20"/>
        </w:rPr>
        <w:t>CGC(</w:t>
      </w:r>
      <w:proofErr w:type="gramEnd"/>
      <w:r w:rsidRPr="0070417A">
        <w:rPr>
          <w:rFonts w:asciiTheme="majorBidi" w:hAnsiTheme="majorBidi" w:cstheme="majorBidi"/>
          <w:color w:val="666666"/>
          <w:sz w:val="20"/>
          <w:szCs w:val="20"/>
        </w:rPr>
        <w:t xml:space="preserve">0)(0) </w:t>
      </w:r>
      <w:r w:rsidRPr="0070417A">
        <w:rPr>
          <w:rFonts w:asciiTheme="majorBidi" w:hAnsiTheme="majorBidi" w:cstheme="majorBidi"/>
          <w:color w:val="666666"/>
          <w:sz w:val="20"/>
          <w:szCs w:val="20"/>
        </w:rPr>
        <w:sym w:font="Wingdings" w:char="F0DF"/>
      </w:r>
      <w:r w:rsidRPr="0070417A">
        <w:rPr>
          <w:rFonts w:asciiTheme="majorBidi" w:hAnsiTheme="majorBidi" w:cstheme="majorBidi"/>
          <w:color w:val="666666"/>
          <w:sz w:val="20"/>
          <w:szCs w:val="20"/>
        </w:rPr>
        <w:t xml:space="preserve"> 999</w:t>
      </w:r>
      <w:r w:rsidRPr="0070417A">
        <w:rPr>
          <w:rFonts w:asciiTheme="majorBidi" w:hAnsiTheme="majorBidi" w:cstheme="majorBidi"/>
          <w:b/>
          <w:bCs/>
          <w:sz w:val="20"/>
          <w:szCs w:val="20"/>
        </w:rPr>
        <w:t xml:space="preserve">(*Initialization of Latitude </w:t>
      </w:r>
    </w:p>
    <w:p w:rsidR="008D74F0" w:rsidRPr="0070417A" w:rsidRDefault="008D74F0" w:rsidP="004D2F0A">
      <w:pPr>
        <w:pBdr>
          <w:top w:val="single" w:sz="4" w:space="1" w:color="auto"/>
          <w:left w:val="single" w:sz="4" w:space="4" w:color="auto"/>
          <w:bottom w:val="single" w:sz="6" w:space="1" w:color="auto"/>
          <w:right w:val="single" w:sz="4" w:space="4" w:color="auto"/>
        </w:pBdr>
        <w:rPr>
          <w:rFonts w:asciiTheme="majorBidi" w:hAnsiTheme="majorBidi" w:cstheme="majorBidi"/>
          <w:b/>
          <w:bCs/>
          <w:sz w:val="20"/>
          <w:szCs w:val="20"/>
        </w:rPr>
      </w:pPr>
      <w:proofErr w:type="gramStart"/>
      <w:r w:rsidRPr="0070417A">
        <w:rPr>
          <w:rFonts w:asciiTheme="majorBidi" w:hAnsiTheme="majorBidi" w:cstheme="majorBidi"/>
          <w:b/>
          <w:bCs/>
          <w:sz w:val="20"/>
          <w:szCs w:val="20"/>
        </w:rPr>
        <w:t>dimension</w:t>
      </w:r>
      <w:proofErr w:type="gramEnd"/>
      <w:r w:rsidRPr="0070417A">
        <w:rPr>
          <w:rFonts w:asciiTheme="majorBidi" w:hAnsiTheme="majorBidi" w:cstheme="majorBidi"/>
          <w:b/>
          <w:bCs/>
          <w:sz w:val="20"/>
          <w:szCs w:val="20"/>
        </w:rPr>
        <w:t xml:space="preserve"> *)</w:t>
      </w:r>
    </w:p>
    <w:p w:rsidR="004A1556" w:rsidRDefault="008D74F0" w:rsidP="004A1556">
      <w:pPr>
        <w:pBdr>
          <w:top w:val="single" w:sz="4" w:space="1" w:color="auto"/>
          <w:left w:val="single" w:sz="4" w:space="4" w:color="auto"/>
          <w:bottom w:val="single" w:sz="6" w:space="1" w:color="auto"/>
          <w:right w:val="single" w:sz="4" w:space="4" w:color="auto"/>
        </w:pBdr>
        <w:rPr>
          <w:rFonts w:asciiTheme="majorBidi" w:hAnsiTheme="majorBidi" w:cstheme="majorBidi"/>
          <w:b/>
          <w:bCs/>
          <w:i/>
          <w:iCs/>
          <w:sz w:val="20"/>
          <w:szCs w:val="20"/>
        </w:rPr>
      </w:pPr>
      <w:proofErr w:type="gramStart"/>
      <w:r w:rsidRPr="0070417A">
        <w:rPr>
          <w:rFonts w:asciiTheme="majorBidi" w:hAnsiTheme="majorBidi" w:cstheme="majorBidi"/>
          <w:color w:val="666666"/>
          <w:sz w:val="20"/>
          <w:szCs w:val="20"/>
        </w:rPr>
        <w:t>CGC(</w:t>
      </w:r>
      <w:proofErr w:type="gramEnd"/>
      <w:r w:rsidRPr="0070417A">
        <w:rPr>
          <w:rFonts w:asciiTheme="majorBidi" w:hAnsiTheme="majorBidi" w:cstheme="majorBidi"/>
          <w:color w:val="666666"/>
          <w:sz w:val="20"/>
          <w:szCs w:val="20"/>
        </w:rPr>
        <w:t xml:space="preserve">0)(0) </w:t>
      </w:r>
      <w:r w:rsidRPr="0070417A">
        <w:rPr>
          <w:rFonts w:asciiTheme="majorBidi" w:hAnsiTheme="majorBidi" w:cstheme="majorBidi"/>
          <w:color w:val="666666"/>
          <w:sz w:val="20"/>
          <w:szCs w:val="20"/>
        </w:rPr>
        <w:sym w:font="Wingdings" w:char="F0DF"/>
      </w:r>
      <w:r w:rsidRPr="0070417A">
        <w:rPr>
          <w:rFonts w:asciiTheme="majorBidi" w:hAnsiTheme="majorBidi" w:cstheme="majorBidi"/>
          <w:color w:val="666666"/>
          <w:sz w:val="20"/>
          <w:szCs w:val="20"/>
        </w:rPr>
        <w:t xml:space="preserve"> 999</w:t>
      </w:r>
      <w:r w:rsidR="004A1556" w:rsidRPr="008D74F0">
        <w:rPr>
          <w:rFonts w:asciiTheme="majorBidi" w:hAnsiTheme="majorBidi" w:cstheme="majorBidi"/>
          <w:b/>
          <w:bCs/>
          <w:i/>
          <w:iCs/>
          <w:sz w:val="20"/>
          <w:szCs w:val="20"/>
        </w:rPr>
        <w:t>(*Initialization of L</w:t>
      </w:r>
      <w:r w:rsidR="004A1556">
        <w:rPr>
          <w:rFonts w:asciiTheme="majorBidi" w:hAnsiTheme="majorBidi" w:cstheme="majorBidi"/>
          <w:b/>
          <w:bCs/>
          <w:i/>
          <w:iCs/>
          <w:sz w:val="20"/>
          <w:szCs w:val="20"/>
        </w:rPr>
        <w:t>ongitude</w:t>
      </w:r>
    </w:p>
    <w:p w:rsidR="004A1556" w:rsidRDefault="004A1556" w:rsidP="004A1556">
      <w:pPr>
        <w:pBdr>
          <w:top w:val="single" w:sz="4" w:space="1" w:color="auto"/>
          <w:left w:val="single" w:sz="4" w:space="4" w:color="auto"/>
          <w:bottom w:val="single" w:sz="6" w:space="1" w:color="auto"/>
          <w:right w:val="single" w:sz="4" w:space="4" w:color="auto"/>
        </w:pBdr>
        <w:rPr>
          <w:rFonts w:asciiTheme="majorBidi" w:hAnsiTheme="majorBidi" w:cstheme="majorBidi"/>
          <w:b/>
          <w:bCs/>
          <w:i/>
          <w:iCs/>
          <w:sz w:val="20"/>
          <w:szCs w:val="20"/>
        </w:rPr>
      </w:pPr>
      <w:proofErr w:type="gramStart"/>
      <w:r w:rsidRPr="008D74F0">
        <w:rPr>
          <w:rFonts w:asciiTheme="majorBidi" w:hAnsiTheme="majorBidi" w:cstheme="majorBidi"/>
          <w:b/>
          <w:bCs/>
          <w:i/>
          <w:iCs/>
          <w:sz w:val="20"/>
          <w:szCs w:val="20"/>
        </w:rPr>
        <w:t>dimension</w:t>
      </w:r>
      <w:proofErr w:type="gramEnd"/>
      <w:r w:rsidRPr="008D74F0">
        <w:rPr>
          <w:rFonts w:asciiTheme="majorBidi" w:hAnsiTheme="majorBidi" w:cstheme="majorBidi"/>
          <w:b/>
          <w:bCs/>
          <w:i/>
          <w:iCs/>
          <w:sz w:val="20"/>
          <w:szCs w:val="20"/>
        </w:rPr>
        <w:t xml:space="preserve"> *)</w:t>
      </w:r>
    </w:p>
    <w:p w:rsidR="004A1556" w:rsidRDefault="004A1556" w:rsidP="004A1556">
      <w:pPr>
        <w:pBdr>
          <w:top w:val="single" w:sz="4" w:space="1" w:color="auto"/>
          <w:left w:val="single" w:sz="4" w:space="4" w:color="auto"/>
          <w:bottom w:val="single" w:sz="6" w:space="1" w:color="auto"/>
          <w:right w:val="single" w:sz="4" w:space="4" w:color="auto"/>
        </w:pBdr>
        <w:rPr>
          <w:rFonts w:asciiTheme="majorBidi" w:hAnsiTheme="majorBidi" w:cstheme="majorBidi"/>
          <w:b/>
          <w:bCs/>
          <w:i/>
          <w:iCs/>
          <w:sz w:val="20"/>
          <w:szCs w:val="20"/>
        </w:rPr>
      </w:pPr>
      <w:proofErr w:type="gramStart"/>
      <w:r w:rsidRPr="0070417A">
        <w:rPr>
          <w:rFonts w:asciiTheme="majorBidi" w:hAnsiTheme="majorBidi" w:cstheme="majorBidi"/>
          <w:color w:val="666666"/>
          <w:sz w:val="20"/>
          <w:szCs w:val="20"/>
        </w:rPr>
        <w:t>j</w:t>
      </w:r>
      <w:proofErr w:type="gramEnd"/>
      <w:r w:rsidRPr="0070417A">
        <w:rPr>
          <w:rFonts w:asciiTheme="majorBidi" w:hAnsiTheme="majorBidi" w:cstheme="majorBidi"/>
          <w:color w:val="666666"/>
          <w:sz w:val="20"/>
          <w:szCs w:val="20"/>
        </w:rPr>
        <w:sym w:font="Wingdings" w:char="F0DF"/>
      </w:r>
      <w:r w:rsidRPr="0070417A">
        <w:rPr>
          <w:rFonts w:asciiTheme="majorBidi" w:hAnsiTheme="majorBidi" w:cstheme="majorBidi"/>
          <w:color w:val="666666"/>
          <w:sz w:val="20"/>
          <w:szCs w:val="20"/>
        </w:rPr>
        <w:t xml:space="preserve"> 0 </w:t>
      </w:r>
      <w:r>
        <w:rPr>
          <w:rFonts w:asciiTheme="majorBidi" w:hAnsiTheme="majorBidi" w:cstheme="majorBidi"/>
          <w:b/>
          <w:bCs/>
          <w:i/>
          <w:iCs/>
          <w:sz w:val="20"/>
          <w:szCs w:val="20"/>
        </w:rPr>
        <w:t>(</w:t>
      </w:r>
      <w:r w:rsidRPr="004A1556">
        <w:rPr>
          <w:rFonts w:asciiTheme="majorBidi" w:hAnsiTheme="majorBidi" w:cstheme="majorBidi"/>
          <w:b/>
          <w:bCs/>
          <w:i/>
          <w:iCs/>
          <w:sz w:val="20"/>
          <w:szCs w:val="20"/>
        </w:rPr>
        <w:t xml:space="preserve">* To increment CGC table </w:t>
      </w:r>
      <w:r>
        <w:rPr>
          <w:rFonts w:asciiTheme="majorBidi" w:hAnsiTheme="majorBidi" w:cstheme="majorBidi"/>
          <w:b/>
          <w:bCs/>
          <w:i/>
          <w:iCs/>
          <w:sz w:val="20"/>
          <w:szCs w:val="20"/>
        </w:rPr>
        <w:t>*)</w:t>
      </w:r>
    </w:p>
    <w:p w:rsidR="004A1556" w:rsidRDefault="004A1556" w:rsidP="004A1556">
      <w:pPr>
        <w:pBdr>
          <w:top w:val="single" w:sz="4" w:space="1" w:color="auto"/>
          <w:left w:val="single" w:sz="4" w:space="4" w:color="auto"/>
          <w:bottom w:val="single" w:sz="6" w:space="1" w:color="auto"/>
          <w:right w:val="single" w:sz="4" w:space="4" w:color="auto"/>
        </w:pBdr>
        <w:jc w:val="left"/>
        <w:rPr>
          <w:rFonts w:asciiTheme="majorBidi" w:hAnsiTheme="majorBidi" w:cstheme="majorBidi"/>
          <w:sz w:val="20"/>
          <w:szCs w:val="20"/>
        </w:rPr>
      </w:pPr>
      <w:r w:rsidRPr="0070417A">
        <w:rPr>
          <w:rFonts w:asciiTheme="majorBidi" w:hAnsiTheme="majorBidi" w:cstheme="majorBidi"/>
          <w:b/>
          <w:bCs/>
          <w:color w:val="666666"/>
          <w:sz w:val="20"/>
          <w:szCs w:val="20"/>
        </w:rPr>
        <w:t xml:space="preserve">          </w:t>
      </w:r>
      <w:proofErr w:type="spellStart"/>
      <w:r w:rsidRPr="0070417A">
        <w:rPr>
          <w:rFonts w:asciiTheme="majorBidi" w:hAnsiTheme="majorBidi" w:cstheme="majorBidi"/>
          <w:b/>
          <w:bCs/>
          <w:color w:val="666666"/>
          <w:sz w:val="20"/>
          <w:szCs w:val="20"/>
        </w:rPr>
        <w:t>For</w:t>
      </w:r>
      <w:r w:rsidRPr="0070417A">
        <w:rPr>
          <w:rFonts w:asciiTheme="majorBidi" w:hAnsiTheme="majorBidi" w:cstheme="majorBidi"/>
          <w:color w:val="666666"/>
          <w:sz w:val="20"/>
          <w:szCs w:val="20"/>
        </w:rPr>
        <w:t>i</w:t>
      </w:r>
      <w:r w:rsidRPr="0070417A">
        <w:rPr>
          <w:rFonts w:asciiTheme="majorBidi" w:hAnsiTheme="majorBidi" w:cstheme="majorBidi"/>
          <w:b/>
          <w:bCs/>
          <w:color w:val="666666"/>
          <w:sz w:val="20"/>
          <w:szCs w:val="20"/>
        </w:rPr>
        <w:t>From</w:t>
      </w:r>
      <w:proofErr w:type="spellEnd"/>
      <w:r w:rsidRPr="004A1556">
        <w:rPr>
          <w:rFonts w:asciiTheme="majorBidi" w:hAnsiTheme="majorBidi" w:cstheme="majorBidi"/>
          <w:sz w:val="20"/>
          <w:szCs w:val="20"/>
        </w:rPr>
        <w:t xml:space="preserve"> 0 </w:t>
      </w:r>
      <w:r w:rsidRPr="0070417A">
        <w:rPr>
          <w:rFonts w:asciiTheme="majorBidi" w:hAnsiTheme="majorBidi" w:cstheme="majorBidi"/>
          <w:b/>
          <w:bCs/>
          <w:color w:val="666666"/>
          <w:sz w:val="20"/>
          <w:szCs w:val="20"/>
        </w:rPr>
        <w:t>To</w:t>
      </w:r>
      <w:r w:rsidRPr="0070417A">
        <w:rPr>
          <w:rFonts w:asciiTheme="majorBidi" w:hAnsiTheme="majorBidi" w:cstheme="majorBidi"/>
          <w:color w:val="666666"/>
          <w:sz w:val="20"/>
          <w:szCs w:val="20"/>
        </w:rPr>
        <w:t>NbreStore-1</w:t>
      </w:r>
    </w:p>
    <w:p w:rsidR="000D4385" w:rsidRPr="0070417A" w:rsidRDefault="004A1556" w:rsidP="000D4385">
      <w:pPr>
        <w:pBdr>
          <w:top w:val="single" w:sz="4" w:space="1" w:color="auto"/>
          <w:left w:val="single" w:sz="4" w:space="4" w:color="auto"/>
          <w:bottom w:val="single" w:sz="6" w:space="1" w:color="auto"/>
          <w:right w:val="single" w:sz="4" w:space="4" w:color="auto"/>
        </w:pBdr>
        <w:tabs>
          <w:tab w:val="left" w:pos="851"/>
        </w:tabs>
        <w:rPr>
          <w:rFonts w:asciiTheme="majorBidi" w:hAnsiTheme="majorBidi" w:cstheme="majorBidi"/>
          <w:color w:val="666666"/>
          <w:sz w:val="20"/>
          <w:szCs w:val="20"/>
        </w:rPr>
      </w:pPr>
      <w:r w:rsidRPr="0070417A">
        <w:rPr>
          <w:rFonts w:asciiTheme="majorBidi" w:hAnsiTheme="majorBidi" w:cstheme="majorBidi"/>
          <w:b/>
          <w:bCs/>
          <w:color w:val="666666"/>
          <w:sz w:val="20"/>
          <w:szCs w:val="20"/>
        </w:rPr>
        <w:t xml:space="preserve"> If </w:t>
      </w:r>
      <w:r w:rsidRPr="0070417A">
        <w:rPr>
          <w:rFonts w:asciiTheme="majorBidi" w:hAnsiTheme="majorBidi" w:cstheme="majorBidi"/>
          <w:color w:val="666666"/>
          <w:sz w:val="20"/>
          <w:szCs w:val="20"/>
        </w:rPr>
        <w:t>(</w:t>
      </w:r>
      <w:proofErr w:type="gramStart"/>
      <w:r w:rsidRPr="0070417A">
        <w:rPr>
          <w:rFonts w:asciiTheme="majorBidi" w:hAnsiTheme="majorBidi" w:cstheme="majorBidi"/>
          <w:color w:val="666666"/>
          <w:sz w:val="20"/>
          <w:szCs w:val="20"/>
        </w:rPr>
        <w:t>( tab</w:t>
      </w:r>
      <w:proofErr w:type="gramEnd"/>
      <w:r w:rsidRPr="0070417A">
        <w:rPr>
          <w:rFonts w:asciiTheme="majorBidi" w:hAnsiTheme="majorBidi" w:cstheme="majorBidi"/>
          <w:color w:val="666666"/>
          <w:sz w:val="20"/>
          <w:szCs w:val="20"/>
        </w:rPr>
        <w:t>(</w:t>
      </w:r>
      <w:proofErr w:type="spellStart"/>
      <w:r w:rsidRPr="0070417A">
        <w:rPr>
          <w:rFonts w:asciiTheme="majorBidi" w:hAnsiTheme="majorBidi" w:cstheme="majorBidi"/>
          <w:color w:val="666666"/>
          <w:sz w:val="20"/>
          <w:szCs w:val="20"/>
        </w:rPr>
        <w:t>i</w:t>
      </w:r>
      <w:proofErr w:type="spellEnd"/>
      <w:r w:rsidRPr="0070417A">
        <w:rPr>
          <w:rFonts w:asciiTheme="majorBidi" w:hAnsiTheme="majorBidi" w:cstheme="majorBidi"/>
          <w:color w:val="666666"/>
          <w:sz w:val="20"/>
          <w:szCs w:val="20"/>
        </w:rPr>
        <w:t xml:space="preserve">)(0) &lt;= lat2 ) </w:t>
      </w:r>
    </w:p>
    <w:p w:rsidR="000D4385" w:rsidRDefault="004A1556" w:rsidP="000D4385">
      <w:pPr>
        <w:pBdr>
          <w:top w:val="single" w:sz="4" w:space="1" w:color="auto"/>
          <w:left w:val="single" w:sz="4" w:space="4" w:color="auto"/>
          <w:bottom w:val="single" w:sz="6" w:space="1" w:color="auto"/>
          <w:right w:val="single" w:sz="4" w:space="4" w:color="auto"/>
        </w:pBdr>
        <w:tabs>
          <w:tab w:val="left" w:pos="1134"/>
        </w:tabs>
        <w:rPr>
          <w:rFonts w:asciiTheme="majorBidi" w:hAnsiTheme="majorBidi" w:cstheme="majorBidi"/>
          <w:sz w:val="20"/>
          <w:szCs w:val="20"/>
        </w:rPr>
      </w:pPr>
      <w:proofErr w:type="gramStart"/>
      <w:r w:rsidRPr="0070417A">
        <w:rPr>
          <w:rFonts w:asciiTheme="majorBidi" w:hAnsiTheme="majorBidi" w:cstheme="majorBidi"/>
          <w:b/>
          <w:bCs/>
          <w:color w:val="666666"/>
          <w:sz w:val="20"/>
          <w:szCs w:val="20"/>
        </w:rPr>
        <w:t>and</w:t>
      </w:r>
      <w:r w:rsidRPr="0070417A">
        <w:rPr>
          <w:rFonts w:asciiTheme="majorBidi" w:hAnsiTheme="majorBidi" w:cstheme="majorBidi"/>
          <w:color w:val="666666"/>
          <w:sz w:val="20"/>
          <w:szCs w:val="20"/>
        </w:rPr>
        <w:t>(</w:t>
      </w:r>
      <w:proofErr w:type="gramEnd"/>
      <w:r w:rsidRPr="0070417A">
        <w:rPr>
          <w:rFonts w:asciiTheme="majorBidi" w:hAnsiTheme="majorBidi" w:cstheme="majorBidi"/>
          <w:color w:val="666666"/>
          <w:sz w:val="20"/>
          <w:szCs w:val="20"/>
        </w:rPr>
        <w:t>tab(</w:t>
      </w:r>
      <w:proofErr w:type="spellStart"/>
      <w:r w:rsidRPr="0070417A">
        <w:rPr>
          <w:rFonts w:asciiTheme="majorBidi" w:hAnsiTheme="majorBidi" w:cstheme="majorBidi"/>
          <w:color w:val="666666"/>
          <w:sz w:val="20"/>
          <w:szCs w:val="20"/>
        </w:rPr>
        <w:t>i</w:t>
      </w:r>
      <w:proofErr w:type="spellEnd"/>
      <w:r w:rsidRPr="0070417A">
        <w:rPr>
          <w:rFonts w:asciiTheme="majorBidi" w:hAnsiTheme="majorBidi" w:cstheme="majorBidi"/>
          <w:color w:val="666666"/>
          <w:sz w:val="20"/>
          <w:szCs w:val="20"/>
        </w:rPr>
        <w:t>)(0) &gt;= lat1 )</w:t>
      </w:r>
    </w:p>
    <w:p w:rsidR="000D4385" w:rsidRDefault="000D4385" w:rsidP="000D4385">
      <w:pPr>
        <w:pBdr>
          <w:top w:val="single" w:sz="4" w:space="1" w:color="auto"/>
          <w:left w:val="single" w:sz="4" w:space="4" w:color="auto"/>
          <w:bottom w:val="single" w:sz="6" w:space="1" w:color="auto"/>
          <w:right w:val="single" w:sz="4" w:space="4" w:color="auto"/>
        </w:pBdr>
        <w:tabs>
          <w:tab w:val="left" w:pos="851"/>
        </w:tabs>
        <w:rPr>
          <w:rFonts w:asciiTheme="majorBidi" w:hAnsiTheme="majorBidi" w:cstheme="majorBidi"/>
          <w:sz w:val="20"/>
          <w:szCs w:val="20"/>
        </w:rPr>
      </w:pPr>
      <w:proofErr w:type="gramStart"/>
      <w:r w:rsidRPr="0070417A">
        <w:rPr>
          <w:rFonts w:asciiTheme="majorBidi" w:hAnsiTheme="majorBidi" w:cstheme="majorBidi"/>
          <w:b/>
          <w:bCs/>
          <w:color w:val="666666"/>
          <w:sz w:val="20"/>
          <w:szCs w:val="20"/>
        </w:rPr>
        <w:t>a</w:t>
      </w:r>
      <w:r w:rsidR="004A1556" w:rsidRPr="0070417A">
        <w:rPr>
          <w:rFonts w:asciiTheme="majorBidi" w:hAnsiTheme="majorBidi" w:cstheme="majorBidi"/>
          <w:b/>
          <w:bCs/>
          <w:color w:val="666666"/>
          <w:sz w:val="20"/>
          <w:szCs w:val="20"/>
        </w:rPr>
        <w:t>nd</w:t>
      </w:r>
      <w:r w:rsidR="004A1556" w:rsidRPr="0070417A">
        <w:rPr>
          <w:rFonts w:asciiTheme="majorBidi" w:hAnsiTheme="majorBidi" w:cstheme="majorBidi"/>
          <w:color w:val="666666"/>
          <w:sz w:val="20"/>
          <w:szCs w:val="20"/>
        </w:rPr>
        <w:t>(</w:t>
      </w:r>
      <w:proofErr w:type="gramEnd"/>
      <w:r w:rsidR="004A1556" w:rsidRPr="0070417A">
        <w:rPr>
          <w:rFonts w:asciiTheme="majorBidi" w:hAnsiTheme="majorBidi" w:cstheme="majorBidi"/>
          <w:color w:val="666666"/>
          <w:sz w:val="20"/>
          <w:szCs w:val="20"/>
        </w:rPr>
        <w:t>tab(</w:t>
      </w:r>
      <w:proofErr w:type="spellStart"/>
      <w:r w:rsidR="004A1556" w:rsidRPr="0070417A">
        <w:rPr>
          <w:rFonts w:asciiTheme="majorBidi" w:hAnsiTheme="majorBidi" w:cstheme="majorBidi"/>
          <w:color w:val="666666"/>
          <w:sz w:val="20"/>
          <w:szCs w:val="20"/>
        </w:rPr>
        <w:t>i</w:t>
      </w:r>
      <w:proofErr w:type="spellEnd"/>
      <w:r w:rsidR="004A1556" w:rsidRPr="0070417A">
        <w:rPr>
          <w:rFonts w:asciiTheme="majorBidi" w:hAnsiTheme="majorBidi" w:cstheme="majorBidi"/>
          <w:color w:val="666666"/>
          <w:sz w:val="20"/>
          <w:szCs w:val="20"/>
        </w:rPr>
        <w:t xml:space="preserve">)(1) &lt;= lon2 ) </w:t>
      </w:r>
    </w:p>
    <w:p w:rsidR="004A1556" w:rsidRPr="000D4385" w:rsidRDefault="000D4385" w:rsidP="000D4385">
      <w:pPr>
        <w:pBdr>
          <w:top w:val="single" w:sz="4" w:space="1" w:color="auto"/>
          <w:left w:val="single" w:sz="4" w:space="4" w:color="auto"/>
          <w:bottom w:val="single" w:sz="6" w:space="1" w:color="auto"/>
          <w:right w:val="single" w:sz="4" w:space="4" w:color="auto"/>
        </w:pBdr>
        <w:tabs>
          <w:tab w:val="left" w:pos="851"/>
        </w:tabs>
        <w:rPr>
          <w:rFonts w:asciiTheme="majorBidi" w:hAnsiTheme="majorBidi" w:cstheme="majorBidi"/>
          <w:sz w:val="20"/>
          <w:szCs w:val="20"/>
        </w:rPr>
      </w:pPr>
      <w:proofErr w:type="gramStart"/>
      <w:r w:rsidRPr="0070417A">
        <w:rPr>
          <w:rFonts w:asciiTheme="majorBidi" w:hAnsiTheme="majorBidi" w:cstheme="majorBidi"/>
          <w:b/>
          <w:bCs/>
          <w:color w:val="666666"/>
          <w:sz w:val="20"/>
          <w:szCs w:val="20"/>
        </w:rPr>
        <w:t>and</w:t>
      </w:r>
      <w:r w:rsidR="004A1556" w:rsidRPr="0070417A">
        <w:rPr>
          <w:rFonts w:asciiTheme="majorBidi" w:hAnsiTheme="majorBidi" w:cstheme="majorBidi"/>
          <w:color w:val="666666"/>
          <w:sz w:val="20"/>
          <w:szCs w:val="20"/>
        </w:rPr>
        <w:t>(</w:t>
      </w:r>
      <w:proofErr w:type="gramEnd"/>
      <w:r w:rsidR="004A1556" w:rsidRPr="0070417A">
        <w:rPr>
          <w:rFonts w:asciiTheme="majorBidi" w:hAnsiTheme="majorBidi" w:cstheme="majorBidi"/>
          <w:color w:val="666666"/>
          <w:sz w:val="20"/>
          <w:szCs w:val="20"/>
        </w:rPr>
        <w:t>tab(</w:t>
      </w:r>
      <w:proofErr w:type="spellStart"/>
      <w:r w:rsidR="004A1556" w:rsidRPr="0070417A">
        <w:rPr>
          <w:rFonts w:asciiTheme="majorBidi" w:hAnsiTheme="majorBidi" w:cstheme="majorBidi"/>
          <w:color w:val="666666"/>
          <w:sz w:val="20"/>
          <w:szCs w:val="20"/>
        </w:rPr>
        <w:t>i</w:t>
      </w:r>
      <w:proofErr w:type="spellEnd"/>
      <w:r w:rsidR="004A1556" w:rsidRPr="0070417A">
        <w:rPr>
          <w:rFonts w:asciiTheme="majorBidi" w:hAnsiTheme="majorBidi" w:cstheme="majorBidi"/>
          <w:color w:val="666666"/>
          <w:sz w:val="20"/>
          <w:szCs w:val="20"/>
        </w:rPr>
        <w:t>)(1) &gt;= lon1 ))</w:t>
      </w:r>
    </w:p>
    <w:p w:rsidR="004A1556" w:rsidRPr="0070417A" w:rsidRDefault="004A1556" w:rsidP="004A1556">
      <w:pPr>
        <w:pBdr>
          <w:top w:val="single" w:sz="4" w:space="1" w:color="auto"/>
          <w:left w:val="single" w:sz="4" w:space="4" w:color="auto"/>
          <w:bottom w:val="single" w:sz="6" w:space="1" w:color="auto"/>
          <w:right w:val="single" w:sz="4" w:space="4" w:color="auto"/>
        </w:pBdr>
        <w:rPr>
          <w:rFonts w:asciiTheme="majorBidi" w:hAnsiTheme="majorBidi" w:cstheme="majorBidi"/>
          <w:color w:val="666666"/>
          <w:sz w:val="20"/>
          <w:szCs w:val="20"/>
        </w:rPr>
      </w:pPr>
      <w:proofErr w:type="gramStart"/>
      <w:r w:rsidRPr="0070417A">
        <w:rPr>
          <w:rFonts w:asciiTheme="majorBidi" w:hAnsiTheme="majorBidi" w:cstheme="majorBidi"/>
          <w:color w:val="666666"/>
          <w:sz w:val="20"/>
          <w:szCs w:val="20"/>
        </w:rPr>
        <w:t>CGC(</w:t>
      </w:r>
      <w:proofErr w:type="gramEnd"/>
      <w:r w:rsidRPr="0070417A">
        <w:rPr>
          <w:rFonts w:asciiTheme="majorBidi" w:hAnsiTheme="majorBidi" w:cstheme="majorBidi"/>
          <w:color w:val="666666"/>
          <w:sz w:val="20"/>
          <w:szCs w:val="20"/>
        </w:rPr>
        <w:t>j)(0) = tab(</w:t>
      </w:r>
      <w:proofErr w:type="spellStart"/>
      <w:r w:rsidRPr="0070417A">
        <w:rPr>
          <w:rFonts w:asciiTheme="majorBidi" w:hAnsiTheme="majorBidi" w:cstheme="majorBidi"/>
          <w:color w:val="666666"/>
          <w:sz w:val="20"/>
          <w:szCs w:val="20"/>
        </w:rPr>
        <w:t>i</w:t>
      </w:r>
      <w:proofErr w:type="spellEnd"/>
      <w:r w:rsidRPr="0070417A">
        <w:rPr>
          <w:rFonts w:asciiTheme="majorBidi" w:hAnsiTheme="majorBidi" w:cstheme="majorBidi"/>
          <w:color w:val="666666"/>
          <w:sz w:val="20"/>
          <w:szCs w:val="20"/>
        </w:rPr>
        <w:t xml:space="preserve">)(0); </w:t>
      </w:r>
    </w:p>
    <w:p w:rsidR="004A1556" w:rsidRPr="0070417A" w:rsidRDefault="004A1556" w:rsidP="000D4385">
      <w:pPr>
        <w:pBdr>
          <w:top w:val="single" w:sz="4" w:space="1" w:color="auto"/>
          <w:left w:val="single" w:sz="4" w:space="4" w:color="auto"/>
          <w:bottom w:val="single" w:sz="6" w:space="1" w:color="auto"/>
          <w:right w:val="single" w:sz="4" w:space="4" w:color="auto"/>
        </w:pBdr>
        <w:rPr>
          <w:rFonts w:asciiTheme="majorBidi" w:hAnsiTheme="majorBidi" w:cstheme="majorBidi"/>
          <w:color w:val="666666"/>
          <w:sz w:val="20"/>
          <w:szCs w:val="20"/>
        </w:rPr>
      </w:pPr>
      <w:proofErr w:type="gramStart"/>
      <w:r w:rsidRPr="0070417A">
        <w:rPr>
          <w:rFonts w:asciiTheme="majorBidi" w:hAnsiTheme="majorBidi" w:cstheme="majorBidi"/>
          <w:color w:val="666666"/>
          <w:sz w:val="20"/>
          <w:szCs w:val="20"/>
        </w:rPr>
        <w:t>CGC(</w:t>
      </w:r>
      <w:proofErr w:type="gramEnd"/>
      <w:r w:rsidRPr="0070417A">
        <w:rPr>
          <w:rFonts w:asciiTheme="majorBidi" w:hAnsiTheme="majorBidi" w:cstheme="majorBidi"/>
          <w:color w:val="666666"/>
          <w:sz w:val="20"/>
          <w:szCs w:val="20"/>
        </w:rPr>
        <w:t>j)(1) = tab(</w:t>
      </w:r>
      <w:proofErr w:type="spellStart"/>
      <w:r w:rsidRPr="0070417A">
        <w:rPr>
          <w:rFonts w:asciiTheme="majorBidi" w:hAnsiTheme="majorBidi" w:cstheme="majorBidi"/>
          <w:color w:val="666666"/>
          <w:sz w:val="20"/>
          <w:szCs w:val="20"/>
        </w:rPr>
        <w:t>i</w:t>
      </w:r>
      <w:proofErr w:type="spellEnd"/>
      <w:r w:rsidRPr="0070417A">
        <w:rPr>
          <w:rFonts w:asciiTheme="majorBidi" w:hAnsiTheme="majorBidi" w:cstheme="majorBidi"/>
          <w:color w:val="666666"/>
          <w:sz w:val="20"/>
          <w:szCs w:val="20"/>
        </w:rPr>
        <w:t>)</w:t>
      </w:r>
      <w:r w:rsidR="000D4385" w:rsidRPr="0070417A">
        <w:rPr>
          <w:rFonts w:asciiTheme="majorBidi" w:hAnsiTheme="majorBidi" w:cstheme="majorBidi"/>
          <w:color w:val="666666"/>
          <w:sz w:val="20"/>
          <w:szCs w:val="20"/>
        </w:rPr>
        <w:t>(</w:t>
      </w:r>
      <w:r w:rsidRPr="0070417A">
        <w:rPr>
          <w:rFonts w:asciiTheme="majorBidi" w:hAnsiTheme="majorBidi" w:cstheme="majorBidi"/>
          <w:color w:val="666666"/>
          <w:sz w:val="20"/>
          <w:szCs w:val="20"/>
        </w:rPr>
        <w:t>1</w:t>
      </w:r>
      <w:r w:rsidR="000D4385" w:rsidRPr="0070417A">
        <w:rPr>
          <w:rFonts w:asciiTheme="majorBidi" w:hAnsiTheme="majorBidi" w:cstheme="majorBidi"/>
          <w:color w:val="666666"/>
          <w:sz w:val="20"/>
          <w:szCs w:val="20"/>
        </w:rPr>
        <w:t>)</w:t>
      </w:r>
      <w:r w:rsidRPr="0070417A">
        <w:rPr>
          <w:rFonts w:asciiTheme="majorBidi" w:hAnsiTheme="majorBidi" w:cstheme="majorBidi"/>
          <w:color w:val="666666"/>
          <w:sz w:val="20"/>
          <w:szCs w:val="20"/>
        </w:rPr>
        <w:t>;</w:t>
      </w:r>
    </w:p>
    <w:p w:rsidR="004A1556" w:rsidRPr="000D4385" w:rsidRDefault="004A1556" w:rsidP="004A1556">
      <w:pPr>
        <w:pBdr>
          <w:top w:val="single" w:sz="4" w:space="1" w:color="auto"/>
          <w:left w:val="single" w:sz="4" w:space="4" w:color="auto"/>
          <w:bottom w:val="single" w:sz="6" w:space="1" w:color="auto"/>
          <w:right w:val="single" w:sz="4" w:space="4" w:color="auto"/>
        </w:pBdr>
        <w:rPr>
          <w:rFonts w:asciiTheme="majorBidi" w:hAnsiTheme="majorBidi" w:cstheme="majorBidi"/>
          <w:sz w:val="20"/>
          <w:szCs w:val="20"/>
        </w:rPr>
      </w:pPr>
      <w:proofErr w:type="spellStart"/>
      <w:r w:rsidRPr="0070417A">
        <w:rPr>
          <w:rFonts w:asciiTheme="majorBidi" w:hAnsiTheme="majorBidi" w:cstheme="majorBidi"/>
          <w:b/>
          <w:bCs/>
          <w:color w:val="666666"/>
          <w:sz w:val="20"/>
          <w:szCs w:val="20"/>
        </w:rPr>
        <w:t>Next</w:t>
      </w:r>
      <w:r w:rsidRPr="0070417A">
        <w:rPr>
          <w:rFonts w:asciiTheme="majorBidi" w:hAnsiTheme="majorBidi" w:cstheme="majorBidi"/>
          <w:color w:val="666666"/>
          <w:sz w:val="20"/>
          <w:szCs w:val="20"/>
        </w:rPr>
        <w:t>j</w:t>
      </w:r>
      <w:proofErr w:type="spellEnd"/>
      <w:r w:rsidRPr="0070417A">
        <w:rPr>
          <w:rFonts w:asciiTheme="majorBidi" w:hAnsiTheme="majorBidi" w:cstheme="majorBidi"/>
          <w:color w:val="666666"/>
          <w:sz w:val="20"/>
          <w:szCs w:val="20"/>
        </w:rPr>
        <w:t xml:space="preserve"> </w:t>
      </w:r>
    </w:p>
    <w:p w:rsidR="000D4385" w:rsidRDefault="004A1556" w:rsidP="000D4385">
      <w:pPr>
        <w:pBdr>
          <w:top w:val="single" w:sz="4" w:space="1" w:color="auto"/>
          <w:left w:val="single" w:sz="4" w:space="4" w:color="auto"/>
          <w:bottom w:val="single" w:sz="6" w:space="1" w:color="auto"/>
          <w:right w:val="single" w:sz="4" w:space="4" w:color="auto"/>
        </w:pBdr>
        <w:tabs>
          <w:tab w:val="left" w:pos="1276"/>
        </w:tabs>
        <w:rPr>
          <w:rFonts w:asciiTheme="majorBidi" w:hAnsiTheme="majorBidi" w:cstheme="majorBidi"/>
          <w:b/>
          <w:bCs/>
          <w:sz w:val="20"/>
          <w:szCs w:val="20"/>
        </w:rPr>
      </w:pPr>
      <w:r w:rsidRPr="0070417A">
        <w:rPr>
          <w:rFonts w:asciiTheme="majorBidi" w:hAnsiTheme="majorBidi" w:cstheme="majorBidi"/>
          <w:b/>
          <w:bCs/>
          <w:color w:val="666666"/>
          <w:sz w:val="20"/>
          <w:szCs w:val="20"/>
        </w:rPr>
        <w:t>End If</w:t>
      </w:r>
    </w:p>
    <w:p w:rsidR="004A1556" w:rsidRPr="0070417A" w:rsidRDefault="000D4385" w:rsidP="000D4385">
      <w:pPr>
        <w:pBdr>
          <w:top w:val="single" w:sz="4" w:space="1" w:color="auto"/>
          <w:left w:val="single" w:sz="4" w:space="4" w:color="auto"/>
          <w:bottom w:val="single" w:sz="6" w:space="1" w:color="auto"/>
          <w:right w:val="single" w:sz="4" w:space="4" w:color="auto"/>
        </w:pBdr>
        <w:tabs>
          <w:tab w:val="left" w:pos="1276"/>
        </w:tabs>
        <w:rPr>
          <w:rFonts w:asciiTheme="majorBidi" w:hAnsiTheme="majorBidi" w:cstheme="majorBidi"/>
          <w:b/>
          <w:bCs/>
          <w:color w:val="666666"/>
          <w:sz w:val="20"/>
          <w:szCs w:val="20"/>
        </w:rPr>
      </w:pPr>
      <w:r w:rsidRPr="0070417A">
        <w:rPr>
          <w:rFonts w:asciiTheme="majorBidi" w:hAnsiTheme="majorBidi" w:cstheme="majorBidi"/>
          <w:b/>
          <w:bCs/>
          <w:color w:val="666666"/>
          <w:sz w:val="20"/>
          <w:szCs w:val="20"/>
        </w:rPr>
        <w:t xml:space="preserve">Next </w:t>
      </w:r>
      <w:proofErr w:type="spellStart"/>
      <w:r w:rsidRPr="0070417A">
        <w:rPr>
          <w:rFonts w:asciiTheme="majorBidi" w:hAnsiTheme="majorBidi" w:cstheme="majorBidi"/>
          <w:color w:val="666666"/>
          <w:sz w:val="20"/>
          <w:szCs w:val="20"/>
        </w:rPr>
        <w:t>i</w:t>
      </w:r>
      <w:proofErr w:type="spellEnd"/>
    </w:p>
    <w:p w:rsidR="004A1556" w:rsidRPr="000D4385" w:rsidRDefault="000D4385" w:rsidP="0070417A">
      <w:pPr>
        <w:pBdr>
          <w:top w:val="single" w:sz="4" w:space="1" w:color="auto"/>
          <w:left w:val="single" w:sz="4" w:space="4" w:color="auto"/>
          <w:bottom w:val="single" w:sz="6" w:space="1" w:color="auto"/>
          <w:right w:val="single" w:sz="4" w:space="4" w:color="auto"/>
        </w:pBdr>
        <w:tabs>
          <w:tab w:val="left" w:pos="1276"/>
        </w:tabs>
        <w:rPr>
          <w:rFonts w:asciiTheme="majorBidi" w:hAnsiTheme="majorBidi" w:cstheme="majorBidi"/>
          <w:b/>
          <w:bCs/>
          <w:sz w:val="20"/>
          <w:szCs w:val="20"/>
        </w:rPr>
      </w:pPr>
      <w:r w:rsidRPr="0070417A">
        <w:rPr>
          <w:rFonts w:asciiTheme="majorBidi" w:hAnsiTheme="majorBidi" w:cstheme="majorBidi"/>
          <w:b/>
          <w:bCs/>
          <w:color w:val="666666"/>
          <w:sz w:val="20"/>
          <w:szCs w:val="20"/>
        </w:rPr>
        <w:t>End For</w:t>
      </w:r>
    </w:p>
    <w:p w:rsidR="008D74F0" w:rsidRPr="008D74F0" w:rsidRDefault="008D74F0" w:rsidP="004D2F0A">
      <w:pPr>
        <w:pBdr>
          <w:top w:val="single" w:sz="4" w:space="1" w:color="auto"/>
          <w:left w:val="single" w:sz="4" w:space="4" w:color="auto"/>
          <w:bottom w:val="single" w:sz="6" w:space="1" w:color="auto"/>
          <w:right w:val="single" w:sz="4" w:space="4" w:color="auto"/>
        </w:pBdr>
        <w:rPr>
          <w:rFonts w:asciiTheme="majorBidi" w:hAnsiTheme="majorBidi" w:cstheme="majorBidi"/>
          <w:b/>
          <w:bCs/>
          <w:i/>
          <w:iCs/>
          <w:sz w:val="20"/>
          <w:szCs w:val="20"/>
        </w:rPr>
      </w:pPr>
    </w:p>
    <w:p w:rsidR="000D4385" w:rsidRPr="0070417A" w:rsidRDefault="000D4385" w:rsidP="0070417A">
      <w:pPr>
        <w:pBdr>
          <w:top w:val="single" w:sz="4" w:space="1" w:color="auto"/>
          <w:left w:val="single" w:sz="4" w:space="4" w:color="auto"/>
          <w:bottom w:val="single" w:sz="6" w:space="1" w:color="auto"/>
          <w:right w:val="single" w:sz="4" w:space="4" w:color="auto"/>
        </w:pBdr>
        <w:tabs>
          <w:tab w:val="left" w:pos="1276"/>
        </w:tabs>
        <w:rPr>
          <w:rFonts w:asciiTheme="majorBidi" w:hAnsiTheme="majorBidi" w:cstheme="majorBidi"/>
          <w:b/>
          <w:bCs/>
          <w:color w:val="666666"/>
          <w:sz w:val="20"/>
          <w:szCs w:val="20"/>
        </w:rPr>
      </w:pPr>
      <w:r w:rsidRPr="0070417A">
        <w:rPr>
          <w:rFonts w:asciiTheme="majorBidi" w:hAnsiTheme="majorBidi" w:cstheme="majorBidi"/>
          <w:b/>
          <w:bCs/>
          <w:color w:val="666666"/>
          <w:sz w:val="20"/>
          <w:szCs w:val="20"/>
        </w:rPr>
        <w:t xml:space="preserve">Read </w:t>
      </w:r>
      <w:r w:rsidRPr="0070417A">
        <w:rPr>
          <w:rFonts w:asciiTheme="majorBidi" w:hAnsiTheme="majorBidi" w:cstheme="majorBidi"/>
          <w:color w:val="666666"/>
          <w:sz w:val="20"/>
          <w:szCs w:val="20"/>
        </w:rPr>
        <w:t>(CGC)</w:t>
      </w:r>
    </w:p>
    <w:p w:rsidR="00FF7C55" w:rsidRPr="0070417A" w:rsidRDefault="000D4385" w:rsidP="0070417A">
      <w:pPr>
        <w:pBdr>
          <w:top w:val="single" w:sz="4" w:space="1" w:color="auto"/>
          <w:left w:val="single" w:sz="4" w:space="4" w:color="auto"/>
          <w:bottom w:val="single" w:sz="6" w:space="1" w:color="auto"/>
          <w:right w:val="single" w:sz="4" w:space="4" w:color="auto"/>
        </w:pBdr>
        <w:tabs>
          <w:tab w:val="left" w:pos="1276"/>
        </w:tabs>
        <w:rPr>
          <w:rFonts w:asciiTheme="majorBidi" w:hAnsiTheme="majorBidi" w:cstheme="majorBidi"/>
          <w:b/>
          <w:bCs/>
          <w:color w:val="666666"/>
          <w:sz w:val="20"/>
          <w:szCs w:val="20"/>
        </w:rPr>
      </w:pPr>
      <w:r w:rsidRPr="0070417A">
        <w:rPr>
          <w:rFonts w:asciiTheme="majorBidi" w:hAnsiTheme="majorBidi" w:cstheme="majorBidi"/>
          <w:b/>
          <w:bCs/>
          <w:color w:val="666666"/>
          <w:sz w:val="20"/>
          <w:szCs w:val="20"/>
        </w:rPr>
        <w:t xml:space="preserve"> End</w:t>
      </w:r>
    </w:p>
    <w:p w:rsidR="009D7DC1" w:rsidRPr="002C625C" w:rsidRDefault="00E11CB6" w:rsidP="002C625C">
      <w:pPr>
        <w:pStyle w:val="Titre2"/>
      </w:pPr>
      <w:r w:rsidRPr="002C625C">
        <w:t>III</w:t>
      </w:r>
      <w:r w:rsidR="009D7DC1" w:rsidRPr="002C625C">
        <w:t xml:space="preserve">.4. </w:t>
      </w:r>
      <w:proofErr w:type="gramStart"/>
      <w:r w:rsidR="009D7DC1" w:rsidRPr="002C625C">
        <w:t>The</w:t>
      </w:r>
      <w:proofErr w:type="gramEnd"/>
      <w:r w:rsidR="009D7DC1" w:rsidRPr="002C625C">
        <w:t xml:space="preserve"> Positioning of stores in relation to a particular person</w:t>
      </w:r>
      <w:r w:rsidR="009D7DC1" w:rsidRPr="002C625C">
        <w:tab/>
      </w:r>
    </w:p>
    <w:p w:rsidR="009D7DC1" w:rsidRPr="009D7DC1" w:rsidRDefault="009D7DC1" w:rsidP="009D7DC1">
      <w:pPr>
        <w:pStyle w:val="Lgende"/>
        <w:keepNext/>
        <w:jc w:val="both"/>
        <w:rPr>
          <w:rFonts w:eastAsia="SimSun"/>
          <w:b w:val="0"/>
          <w:bCs w:val="0"/>
          <w:spacing w:val="-1"/>
          <w:lang w:val="en-GB"/>
        </w:rPr>
      </w:pPr>
      <w:r w:rsidRPr="009D7DC1">
        <w:rPr>
          <w:rFonts w:eastAsia="SimSun"/>
          <w:b w:val="0"/>
          <w:bCs w:val="0"/>
          <w:spacing w:val="-1"/>
          <w:lang w:val="en-GB"/>
        </w:rPr>
        <w:t xml:space="preserve">Once the geographic coordinates of the listed stores pertain to the surface of the Box via the algorithm, we could recognize the distance between the store and the position of the person requesting the information, as well as the orientation (Angle to the North). </w:t>
      </w:r>
      <w:proofErr w:type="gramStart"/>
      <w:r w:rsidRPr="009D7DC1">
        <w:rPr>
          <w:rFonts w:eastAsia="SimSun"/>
          <w:b w:val="0"/>
          <w:bCs w:val="0"/>
          <w:spacing w:val="-1"/>
          <w:lang w:val="en-GB"/>
        </w:rPr>
        <w:t>And</w:t>
      </w:r>
      <w:proofErr w:type="gramEnd"/>
      <w:r w:rsidRPr="009D7DC1">
        <w:rPr>
          <w:rFonts w:eastAsia="SimSun"/>
          <w:b w:val="0"/>
          <w:bCs w:val="0"/>
          <w:spacing w:val="-1"/>
          <w:lang w:val="en-GB"/>
        </w:rPr>
        <w:t xml:space="preserve"> this is thanks to the following formulae: </w:t>
      </w:r>
    </w:p>
    <w:p w:rsidR="009D7DC1" w:rsidRPr="00E11CB6" w:rsidRDefault="009D7DC1" w:rsidP="009D7DC1">
      <w:pPr>
        <w:tabs>
          <w:tab w:val="left" w:pos="1635"/>
        </w:tabs>
        <w:jc w:val="left"/>
        <w:rPr>
          <w:rFonts w:asciiTheme="majorBidi" w:hAnsiTheme="majorBidi" w:cstheme="majorBidi"/>
          <w:sz w:val="20"/>
          <w:szCs w:val="20"/>
        </w:rPr>
      </w:pPr>
      <w:r w:rsidRPr="009D7DC1">
        <w:rPr>
          <w:rFonts w:asciiTheme="majorBidi" w:hAnsiTheme="majorBidi" w:cstheme="majorBidi"/>
          <w:b/>
          <w:bCs/>
          <w:sz w:val="20"/>
          <w:szCs w:val="20"/>
        </w:rPr>
        <w:t xml:space="preserve">d = </w:t>
      </w:r>
      <w:proofErr w:type="gramStart"/>
      <w:r w:rsidRPr="00E11CB6">
        <w:rPr>
          <w:rFonts w:asciiTheme="majorBidi" w:hAnsiTheme="majorBidi" w:cstheme="majorBidi"/>
          <w:sz w:val="20"/>
          <w:szCs w:val="20"/>
        </w:rPr>
        <w:t>ACOS(</w:t>
      </w:r>
      <w:proofErr w:type="gramEnd"/>
      <w:r w:rsidRPr="00E11CB6">
        <w:rPr>
          <w:rFonts w:asciiTheme="majorBidi" w:hAnsiTheme="majorBidi" w:cstheme="majorBidi"/>
          <w:sz w:val="20"/>
          <w:szCs w:val="20"/>
        </w:rPr>
        <w:t>SIN(lat1)*SIN(lat2)+COS(lat1)*COS(lat2)*COS(lon2-lon1))*R</w:t>
      </w:r>
    </w:p>
    <w:p w:rsidR="00E72B05" w:rsidRPr="00D04D61" w:rsidRDefault="009D7DC1" w:rsidP="00E72B05">
      <w:pPr>
        <w:tabs>
          <w:tab w:val="left" w:pos="1635"/>
        </w:tabs>
        <w:jc w:val="left"/>
        <w:rPr>
          <w:rFonts w:asciiTheme="majorBidi" w:hAnsiTheme="majorBidi" w:cstheme="majorBidi"/>
          <w:b/>
          <w:bCs/>
          <w:sz w:val="16"/>
          <w:szCs w:val="16"/>
          <w:lang w:val="es-ES_tradnl"/>
        </w:rPr>
      </w:pPr>
      <w:proofErr w:type="spellStart"/>
      <w:r w:rsidRPr="00D04D61">
        <w:rPr>
          <w:rFonts w:asciiTheme="majorBidi" w:hAnsiTheme="majorBidi" w:cstheme="majorBidi"/>
          <w:b/>
          <w:bCs/>
          <w:sz w:val="20"/>
          <w:szCs w:val="20"/>
          <w:lang w:val="es-ES_tradnl"/>
        </w:rPr>
        <w:t>Orientation</w:t>
      </w:r>
      <w:proofErr w:type="spellEnd"/>
      <w:r w:rsidRPr="00D04D61">
        <w:rPr>
          <w:rFonts w:asciiTheme="majorBidi" w:hAnsiTheme="majorBidi" w:cstheme="majorBidi"/>
          <w:b/>
          <w:bCs/>
          <w:sz w:val="20"/>
          <w:szCs w:val="20"/>
          <w:lang w:val="es-ES_tradnl"/>
        </w:rPr>
        <w:t xml:space="preserve"> = </w:t>
      </w:r>
      <w:r w:rsidRPr="00D04D61">
        <w:rPr>
          <w:rFonts w:asciiTheme="majorBidi" w:hAnsiTheme="majorBidi" w:cstheme="majorBidi"/>
          <w:sz w:val="20"/>
          <w:szCs w:val="20"/>
          <w:lang w:val="es-ES_tradnl"/>
        </w:rPr>
        <w:t>ATAN 2(</w:t>
      </w:r>
      <w:proofErr w:type="gramStart"/>
      <w:r w:rsidRPr="00D04D61">
        <w:rPr>
          <w:rFonts w:asciiTheme="majorBidi" w:hAnsiTheme="majorBidi" w:cstheme="majorBidi"/>
          <w:sz w:val="20"/>
          <w:szCs w:val="20"/>
          <w:lang w:val="es-ES_tradnl"/>
        </w:rPr>
        <w:t>COS(</w:t>
      </w:r>
      <w:proofErr w:type="gramEnd"/>
      <w:r w:rsidRPr="00D04D61">
        <w:rPr>
          <w:rFonts w:asciiTheme="majorBidi" w:hAnsiTheme="majorBidi" w:cstheme="majorBidi"/>
          <w:sz w:val="20"/>
          <w:szCs w:val="20"/>
          <w:lang w:val="es-ES_tradnl"/>
        </w:rPr>
        <w:t>lat1)*SIN(lat2)-SIN(lat1)*COS(lat2)*COS(lon2-lon1), SIN(lon2lon1)*COS(lat2))</w:t>
      </w:r>
    </w:p>
    <w:p w:rsidR="009D7DC1" w:rsidRPr="00E72B05" w:rsidRDefault="009D7DC1" w:rsidP="00E72B05">
      <w:pPr>
        <w:tabs>
          <w:tab w:val="left" w:pos="1635"/>
        </w:tabs>
        <w:jc w:val="left"/>
        <w:rPr>
          <w:rFonts w:asciiTheme="majorBidi" w:hAnsiTheme="majorBidi" w:cstheme="majorBidi"/>
          <w:b/>
          <w:bCs/>
          <w:sz w:val="16"/>
          <w:szCs w:val="16"/>
        </w:rPr>
      </w:pPr>
      <w:r w:rsidRPr="009D7DC1">
        <w:rPr>
          <w:rFonts w:ascii="Times New Roman" w:hAnsi="Times New Roman"/>
          <w:spacing w:val="-1"/>
          <w:sz w:val="20"/>
          <w:szCs w:val="20"/>
          <w:lang w:val="en-GB"/>
        </w:rPr>
        <w:t xml:space="preserve">Here follows a mathematically equivalent </w:t>
      </w:r>
      <w:proofErr w:type="gramStart"/>
      <w:r w:rsidRPr="009D7DC1">
        <w:rPr>
          <w:rFonts w:ascii="Times New Roman" w:hAnsi="Times New Roman"/>
          <w:spacing w:val="-1"/>
          <w:sz w:val="20"/>
          <w:szCs w:val="20"/>
          <w:lang w:val="en-GB"/>
        </w:rPr>
        <w:t>formula which</w:t>
      </w:r>
      <w:proofErr w:type="gramEnd"/>
      <w:r w:rsidRPr="009D7DC1">
        <w:rPr>
          <w:rFonts w:ascii="Times New Roman" w:hAnsi="Times New Roman"/>
          <w:spacing w:val="-1"/>
          <w:sz w:val="20"/>
          <w:szCs w:val="20"/>
          <w:lang w:val="en-GB"/>
        </w:rPr>
        <w:t xml:space="preserve"> is, however, less prone to errors of a rounding nature as far the short distances are concerned:</w:t>
      </w:r>
    </w:p>
    <w:p w:rsidR="009D7DC1" w:rsidRPr="00E11CB6" w:rsidRDefault="009D7DC1" w:rsidP="009D7DC1">
      <w:pPr>
        <w:jc w:val="left"/>
        <w:rPr>
          <w:rFonts w:asciiTheme="majorBidi" w:hAnsiTheme="majorBidi" w:cstheme="majorBidi"/>
          <w:color w:val="333333"/>
          <w:sz w:val="20"/>
          <w:szCs w:val="20"/>
          <w:bdr w:val="none" w:sz="0" w:space="0" w:color="auto" w:frame="1"/>
          <w:shd w:val="clear" w:color="auto" w:fill="FFFFFF"/>
        </w:rPr>
      </w:pPr>
      <w:r w:rsidRPr="009D7DC1">
        <w:rPr>
          <w:rFonts w:asciiTheme="majorBidi" w:hAnsiTheme="majorBidi" w:cstheme="majorBidi"/>
          <w:b/>
          <w:bCs/>
          <w:color w:val="333333"/>
          <w:sz w:val="20"/>
          <w:szCs w:val="20"/>
          <w:bdr w:val="none" w:sz="0" w:space="0" w:color="auto" w:frame="1"/>
          <w:shd w:val="clear" w:color="auto" w:fill="FFFFFF"/>
        </w:rPr>
        <w:t>d=</w:t>
      </w:r>
      <w:r w:rsidRPr="00E11CB6">
        <w:rPr>
          <w:rFonts w:asciiTheme="majorBidi" w:hAnsiTheme="majorBidi" w:cstheme="majorBidi"/>
          <w:color w:val="333333"/>
          <w:sz w:val="20"/>
          <w:szCs w:val="20"/>
          <w:bdr w:val="none" w:sz="0" w:space="0" w:color="auto" w:frame="1"/>
          <w:shd w:val="clear" w:color="auto" w:fill="FFFFFF"/>
        </w:rPr>
        <w:t>2*</w:t>
      </w:r>
      <w:proofErr w:type="spellStart"/>
      <w:proofErr w:type="gramStart"/>
      <w:r w:rsidRPr="00E11CB6">
        <w:rPr>
          <w:rFonts w:asciiTheme="majorBidi" w:hAnsiTheme="majorBidi" w:cstheme="majorBidi"/>
          <w:color w:val="333333"/>
          <w:sz w:val="20"/>
          <w:szCs w:val="20"/>
          <w:bdr w:val="none" w:sz="0" w:space="0" w:color="auto" w:frame="1"/>
          <w:shd w:val="clear" w:color="auto" w:fill="FFFFFF"/>
        </w:rPr>
        <w:t>asin</w:t>
      </w:r>
      <w:proofErr w:type="spellEnd"/>
      <w:r w:rsidRPr="00E11CB6">
        <w:rPr>
          <w:rFonts w:asciiTheme="majorBidi" w:hAnsiTheme="majorBidi" w:cstheme="majorBidi"/>
          <w:color w:val="333333"/>
          <w:sz w:val="20"/>
          <w:szCs w:val="20"/>
          <w:bdr w:val="none" w:sz="0" w:space="0" w:color="auto" w:frame="1"/>
          <w:shd w:val="clear" w:color="auto" w:fill="FFFFFF"/>
        </w:rPr>
        <w:t>(</w:t>
      </w:r>
      <w:proofErr w:type="spellStart"/>
      <w:proofErr w:type="gramEnd"/>
      <w:r w:rsidRPr="00E11CB6">
        <w:rPr>
          <w:rFonts w:asciiTheme="majorBidi" w:hAnsiTheme="majorBidi" w:cstheme="majorBidi"/>
          <w:color w:val="333333"/>
          <w:sz w:val="20"/>
          <w:szCs w:val="20"/>
          <w:bdr w:val="none" w:sz="0" w:space="0" w:color="auto" w:frame="1"/>
          <w:shd w:val="clear" w:color="auto" w:fill="FFFFFF"/>
        </w:rPr>
        <w:t>sqrt</w:t>
      </w:r>
      <w:proofErr w:type="spellEnd"/>
      <w:r w:rsidRPr="00E11CB6">
        <w:rPr>
          <w:rFonts w:asciiTheme="majorBidi" w:hAnsiTheme="majorBidi" w:cstheme="majorBidi"/>
          <w:color w:val="333333"/>
          <w:sz w:val="20"/>
          <w:szCs w:val="20"/>
          <w:bdr w:val="none" w:sz="0" w:space="0" w:color="auto" w:frame="1"/>
          <w:shd w:val="clear" w:color="auto" w:fill="FFFFFF"/>
        </w:rPr>
        <w:t>((sin((lat1-lat2)/2))^2 + cos(lat1)*cos(lat2)*(sin((lon1- lon2)/2))^2))</w:t>
      </w:r>
    </w:p>
    <w:p w:rsidR="009D7DC1" w:rsidRDefault="009D7DC1" w:rsidP="00E72B05">
      <w:pPr>
        <w:rPr>
          <w:rFonts w:ascii="Times New Roman" w:hAnsi="Times New Roman"/>
          <w:spacing w:val="-1"/>
          <w:sz w:val="20"/>
          <w:szCs w:val="20"/>
          <w:lang w:val="en-GB"/>
        </w:rPr>
      </w:pPr>
      <w:r w:rsidRPr="009D7DC1">
        <w:rPr>
          <w:rFonts w:ascii="Times New Roman" w:hAnsi="Times New Roman"/>
          <w:spacing w:val="-1"/>
          <w:sz w:val="20"/>
          <w:szCs w:val="20"/>
          <w:lang w:val="en-GB"/>
        </w:rPr>
        <w:t>Such formulas are set for a spherical model of the Earth and constitute, as a result, the approximations. [</w:t>
      </w:r>
      <w:r w:rsidR="002F19CF">
        <w:rPr>
          <w:rFonts w:ascii="Times New Roman" w:hAnsi="Times New Roman"/>
          <w:spacing w:val="-1"/>
          <w:sz w:val="20"/>
          <w:szCs w:val="20"/>
          <w:lang w:val="en-GB"/>
        </w:rPr>
        <w:t>11</w:t>
      </w:r>
      <w:r w:rsidRPr="009D7DC1">
        <w:rPr>
          <w:rFonts w:ascii="Times New Roman" w:hAnsi="Times New Roman"/>
          <w:spacing w:val="-1"/>
          <w:sz w:val="20"/>
          <w:szCs w:val="20"/>
          <w:lang w:val="en-GB"/>
        </w:rPr>
        <w:t>]</w:t>
      </w:r>
    </w:p>
    <w:p w:rsidR="00F23F70" w:rsidRPr="00F23F70" w:rsidRDefault="00F23F70" w:rsidP="00F23F70">
      <w:pPr>
        <w:pStyle w:val="Titre1"/>
      </w:pPr>
      <w:r w:rsidRPr="00F23F70">
        <w:t>Conclusion</w:t>
      </w:r>
    </w:p>
    <w:p w:rsidR="00D51FFD" w:rsidRDefault="002C625C" w:rsidP="002C625C">
      <w:pPr>
        <w:pStyle w:val="Lgende"/>
        <w:keepNext/>
        <w:jc w:val="both"/>
        <w:rPr>
          <w:rFonts w:eastAsia="SimSun"/>
          <w:b w:val="0"/>
          <w:bCs w:val="0"/>
          <w:spacing w:val="-1"/>
          <w:lang w:val="en-GB"/>
        </w:rPr>
      </w:pPr>
      <w:r w:rsidRPr="002C625C">
        <w:rPr>
          <w:rFonts w:eastAsia="SimSun"/>
          <w:b w:val="0"/>
          <w:bCs w:val="0"/>
          <w:spacing w:val="-1"/>
          <w:lang w:val="en-GB"/>
        </w:rPr>
        <w:t xml:space="preserve">In this research paper, I </w:t>
      </w:r>
      <w:proofErr w:type="gramStart"/>
      <w:r w:rsidRPr="002C625C">
        <w:rPr>
          <w:rFonts w:eastAsia="SimSun"/>
          <w:b w:val="0"/>
          <w:bCs w:val="0"/>
          <w:spacing w:val="-1"/>
          <w:lang w:val="en-GB"/>
        </w:rPr>
        <w:t>have, on the one hand, shown</w:t>
      </w:r>
      <w:proofErr w:type="gramEnd"/>
      <w:r w:rsidRPr="002C625C">
        <w:rPr>
          <w:rFonts w:eastAsia="SimSun"/>
          <w:b w:val="0"/>
          <w:bCs w:val="0"/>
          <w:spacing w:val="-1"/>
          <w:lang w:val="en-GB"/>
        </w:rPr>
        <w:t xml:space="preserve"> interest in e-commerce and its link with the spatial dimension. The goal, as mentioned earlier, is to offer internet users, generally, the opportunity to conduct the desired search on the geographical area where they are located and to enable them to obtain as much information as possible. </w:t>
      </w:r>
    </w:p>
    <w:p w:rsidR="002C625C" w:rsidRDefault="002C625C" w:rsidP="002C625C">
      <w:pPr>
        <w:pStyle w:val="Lgende"/>
        <w:keepNext/>
        <w:jc w:val="both"/>
        <w:rPr>
          <w:rFonts w:eastAsia="SimSun"/>
          <w:b w:val="0"/>
          <w:bCs w:val="0"/>
          <w:spacing w:val="-1"/>
          <w:lang w:val="en-GB"/>
        </w:rPr>
      </w:pPr>
      <w:r w:rsidRPr="002C625C">
        <w:rPr>
          <w:rFonts w:eastAsia="SimSun"/>
          <w:b w:val="0"/>
          <w:bCs w:val="0"/>
          <w:spacing w:val="-1"/>
          <w:lang w:val="en-GB"/>
        </w:rPr>
        <w:t xml:space="preserve">The fact of combining e-commerce with geolocation in a structured manner contributes to a better organization of the data. I have also demonstrated, on the other hand, that e-commerce has become a highly intelligent sector in the sense that it gives all Internet users, who </w:t>
      </w:r>
      <w:proofErr w:type="gramStart"/>
      <w:r w:rsidRPr="002C625C">
        <w:rPr>
          <w:rFonts w:eastAsia="SimSun"/>
          <w:b w:val="0"/>
          <w:bCs w:val="0"/>
          <w:spacing w:val="-1"/>
          <w:lang w:val="en-GB"/>
        </w:rPr>
        <w:t>are now attached</w:t>
      </w:r>
      <w:proofErr w:type="gramEnd"/>
      <w:r w:rsidRPr="002C625C">
        <w:rPr>
          <w:rFonts w:eastAsia="SimSun"/>
          <w:b w:val="0"/>
          <w:bCs w:val="0"/>
          <w:spacing w:val="-1"/>
          <w:lang w:val="en-GB"/>
        </w:rPr>
        <w:t xml:space="preserve"> to technology more than ever before, the possibility to automatically carry out any sophisticated commercial operation with the minimum number of interventions.</w:t>
      </w:r>
    </w:p>
    <w:p w:rsidR="00902BDC" w:rsidRPr="00902BDC" w:rsidRDefault="00902BDC" w:rsidP="00902BDC">
      <w:pPr>
        <w:rPr>
          <w:rFonts w:ascii="Times New Roman" w:hAnsi="Times New Roman"/>
          <w:spacing w:val="-1"/>
          <w:sz w:val="20"/>
          <w:szCs w:val="20"/>
          <w:lang w:val="en-GB"/>
        </w:rPr>
      </w:pPr>
      <w:r w:rsidRPr="00902BDC">
        <w:rPr>
          <w:rFonts w:ascii="Times New Roman" w:hAnsi="Times New Roman"/>
          <w:spacing w:val="-1"/>
          <w:sz w:val="20"/>
          <w:szCs w:val="20"/>
          <w:lang w:val="en-GB"/>
        </w:rPr>
        <w:t xml:space="preserve">The result mentioned in this paper will contribute to the development of the tourist and economic sectors of the countries because it allows people in general and tourists in particular to identify the shops around them and know the types of their products offered for </w:t>
      </w:r>
      <w:proofErr w:type="spellStart"/>
      <w:r w:rsidRPr="00902BDC">
        <w:rPr>
          <w:rFonts w:ascii="Times New Roman" w:hAnsi="Times New Roman"/>
          <w:spacing w:val="-1"/>
          <w:sz w:val="20"/>
          <w:szCs w:val="20"/>
          <w:lang w:val="en-GB"/>
        </w:rPr>
        <w:t>salefrom</w:t>
      </w:r>
      <w:proofErr w:type="spellEnd"/>
      <w:r w:rsidRPr="00902BDC">
        <w:rPr>
          <w:rFonts w:ascii="Times New Roman" w:hAnsi="Times New Roman"/>
          <w:spacing w:val="-1"/>
          <w:sz w:val="20"/>
          <w:szCs w:val="20"/>
          <w:lang w:val="en-GB"/>
        </w:rPr>
        <w:t xml:space="preserve"> research. This paper also facilitates the sales / buying process either at the seller level by targeting buyers who are interested in their products, or aside from the buyer who finds the desired products that he will be able to buy them and at the minimum of time.</w:t>
      </w:r>
    </w:p>
    <w:p w:rsidR="002C625C" w:rsidRPr="002C625C" w:rsidRDefault="002F19CF" w:rsidP="002C625C">
      <w:pPr>
        <w:pStyle w:val="Titre1"/>
        <w:rPr>
          <w:rFonts w:ascii="Times New Roman" w:hAnsi="Times New Roman"/>
          <w:spacing w:val="-1"/>
        </w:rPr>
      </w:pPr>
      <w:r>
        <w:t>RE</w:t>
      </w:r>
      <w:r w:rsidRPr="00181174">
        <w:t>F</w:t>
      </w:r>
      <w:r w:rsidRPr="002C625C">
        <w:t>ERENCES</w:t>
      </w:r>
    </w:p>
    <w:p w:rsidR="00DF42D4" w:rsidRPr="009A36EE" w:rsidRDefault="00552F36" w:rsidP="00DF42D4">
      <w:pPr>
        <w:pStyle w:val="references"/>
        <w:numPr>
          <w:ilvl w:val="0"/>
          <w:numId w:val="39"/>
        </w:numPr>
        <w:rPr>
          <w:rFonts w:eastAsia="MS Mincho"/>
        </w:rPr>
      </w:pPr>
      <w:r w:rsidRPr="009A36EE">
        <w:rPr>
          <w:rFonts w:eastAsia="MS Mincho"/>
        </w:rPr>
        <w:t>TIM BERNERS-LEE, BOOK: “WEAVING THE WEB”, 1999</w:t>
      </w:r>
    </w:p>
    <w:p w:rsidR="00DF42D4" w:rsidRDefault="00552F36" w:rsidP="00DF42D4">
      <w:pPr>
        <w:pStyle w:val="references"/>
        <w:numPr>
          <w:ilvl w:val="0"/>
          <w:numId w:val="39"/>
        </w:numPr>
        <w:rPr>
          <w:rFonts w:eastAsia="MS Mincho"/>
        </w:rPr>
      </w:pPr>
      <w:r w:rsidRPr="00181174">
        <w:rPr>
          <w:rFonts w:eastAsia="MS Mincho"/>
        </w:rPr>
        <w:t>GRIGORIS ANTONIOU, FRANK VAN HARMELEN, “A SEMANTIC WEB PRIMER”,  FLTEBOOK,THE MIT PRESS CAMBRIDGE MASSACHUSETTS, LONDON,  ENGLAND 2004.</w:t>
      </w:r>
    </w:p>
    <w:p w:rsidR="00DF42D4" w:rsidRDefault="00552F36" w:rsidP="00DF42D4">
      <w:pPr>
        <w:pStyle w:val="references"/>
        <w:numPr>
          <w:ilvl w:val="0"/>
          <w:numId w:val="39"/>
        </w:numPr>
        <w:rPr>
          <w:rFonts w:eastAsia="MS Mincho"/>
        </w:rPr>
      </w:pPr>
      <w:r w:rsidRPr="00181174">
        <w:rPr>
          <w:rFonts w:eastAsia="MS Mincho"/>
        </w:rPr>
        <w:lastRenderedPageBreak/>
        <w:t>LIYANG YU, “A DEVELOPER GUIDE TO THE SEMANTIC WEB”, SPRINGER, ISBN : 9783642159695,PP. 136,137, 2011.</w:t>
      </w:r>
    </w:p>
    <w:p w:rsidR="00DF42D4" w:rsidRPr="009A36EE" w:rsidRDefault="00552F36" w:rsidP="00DF42D4">
      <w:pPr>
        <w:pStyle w:val="Paragraphedeliste"/>
        <w:numPr>
          <w:ilvl w:val="0"/>
          <w:numId w:val="39"/>
        </w:numPr>
        <w:spacing w:after="160" w:line="259" w:lineRule="auto"/>
        <w:rPr>
          <w:rFonts w:ascii="Times New Roman" w:eastAsia="MS Mincho" w:hAnsi="Times New Roman"/>
          <w:noProof/>
          <w:sz w:val="16"/>
          <w:szCs w:val="16"/>
        </w:rPr>
      </w:pPr>
      <w:r w:rsidRPr="009A36EE">
        <w:rPr>
          <w:rFonts w:ascii="Times New Roman" w:eastAsia="MS Mincho" w:hAnsi="Times New Roman"/>
          <w:noProof/>
          <w:sz w:val="16"/>
          <w:szCs w:val="16"/>
        </w:rPr>
        <w:t>GLEN HART,CATHERINE DOLBEAR, EBOOK “LINKED DATA A GEOGRAPHIC PERSPECTIVE”,    ISBN: 13: 978-1-4398-6997-0, 2013.</w:t>
      </w:r>
    </w:p>
    <w:p w:rsidR="005261EF" w:rsidRDefault="005261EF" w:rsidP="005261EF">
      <w:pPr>
        <w:pStyle w:val="Paragraphedeliste"/>
        <w:numPr>
          <w:ilvl w:val="0"/>
          <w:numId w:val="39"/>
        </w:numPr>
        <w:spacing w:after="160" w:line="259" w:lineRule="auto"/>
        <w:rPr>
          <w:rFonts w:ascii="Times New Roman" w:eastAsia="MS Mincho" w:hAnsi="Times New Roman"/>
          <w:noProof/>
          <w:sz w:val="16"/>
          <w:szCs w:val="16"/>
        </w:rPr>
      </w:pPr>
      <w:r w:rsidRPr="00552F36">
        <w:rPr>
          <w:rFonts w:ascii="Times New Roman" w:eastAsia="MS Mincho" w:hAnsi="Times New Roman"/>
          <w:noProof/>
          <w:sz w:val="16"/>
          <w:szCs w:val="16"/>
        </w:rPr>
        <w:t>WAFA MEFTEH, THESIS : “AN ONTOLOGICAL APPROACH FOR MODELING AND REASONING ON TRAJECTORIES: TAKING INTO ACCOUNT THE THEMATIC, TEMPORAL AND SPATIAL ASPECTS ”</w:t>
      </w:r>
      <w:r>
        <w:rPr>
          <w:rFonts w:ascii="Times New Roman" w:eastAsia="MS Mincho" w:hAnsi="Times New Roman"/>
          <w:noProof/>
          <w:sz w:val="16"/>
          <w:szCs w:val="16"/>
        </w:rPr>
        <w:t>,</w:t>
      </w:r>
      <w:r w:rsidR="006B187E">
        <w:rPr>
          <w:rFonts w:ascii="Times New Roman" w:eastAsia="MS Mincho" w:hAnsi="Times New Roman"/>
          <w:noProof/>
          <w:sz w:val="16"/>
          <w:szCs w:val="16"/>
        </w:rPr>
        <w:t xml:space="preserve"> The University – La Rochelle -2013</w:t>
      </w:r>
    </w:p>
    <w:p w:rsidR="005261EF" w:rsidRPr="005261EF" w:rsidRDefault="005261EF" w:rsidP="005261EF">
      <w:pPr>
        <w:pStyle w:val="Paragraphedeliste"/>
        <w:numPr>
          <w:ilvl w:val="0"/>
          <w:numId w:val="39"/>
        </w:numPr>
        <w:spacing w:after="160" w:line="259" w:lineRule="auto"/>
        <w:rPr>
          <w:rFonts w:ascii="Times New Roman" w:eastAsia="MS Mincho" w:hAnsi="Times New Roman"/>
          <w:noProof/>
          <w:sz w:val="16"/>
          <w:szCs w:val="16"/>
        </w:rPr>
      </w:pPr>
      <w:r>
        <w:rPr>
          <w:rFonts w:ascii="Times New Roman" w:eastAsia="MS Mincho" w:hAnsi="Times New Roman"/>
          <w:noProof/>
          <w:sz w:val="16"/>
          <w:szCs w:val="16"/>
        </w:rPr>
        <w:t>G. PERCIVALL, “</w:t>
      </w:r>
      <w:r w:rsidRPr="005261EF">
        <w:rPr>
          <w:rFonts w:ascii="Times New Roman" w:eastAsia="MS Mincho" w:hAnsi="Times New Roman"/>
          <w:noProof/>
          <w:sz w:val="16"/>
          <w:szCs w:val="16"/>
        </w:rPr>
        <w:t>OPENGIS REFERENCE MODEL</w:t>
      </w:r>
      <w:r>
        <w:rPr>
          <w:rFonts w:ascii="Times New Roman" w:eastAsia="MS Mincho" w:hAnsi="Times New Roman"/>
          <w:noProof/>
          <w:sz w:val="16"/>
          <w:szCs w:val="16"/>
        </w:rPr>
        <w:t>”</w:t>
      </w:r>
      <w:r w:rsidRPr="005261EF">
        <w:rPr>
          <w:rFonts w:ascii="Times New Roman" w:eastAsia="MS Mincho" w:hAnsi="Times New Roman"/>
          <w:noProof/>
          <w:sz w:val="16"/>
          <w:szCs w:val="16"/>
        </w:rPr>
        <w:t>, DOCUMENT NUMBER OGC 03-040,VERSION 0.1.3. OPEN GIS CONSORTIUM, INC., 2003.</w:t>
      </w:r>
    </w:p>
    <w:p w:rsidR="00351C4C" w:rsidRPr="002F19CF" w:rsidRDefault="005261EF" w:rsidP="00351C4C">
      <w:pPr>
        <w:pStyle w:val="Paragraphedeliste"/>
        <w:numPr>
          <w:ilvl w:val="0"/>
          <w:numId w:val="39"/>
        </w:numPr>
        <w:spacing w:after="160" w:line="259" w:lineRule="auto"/>
        <w:rPr>
          <w:rStyle w:val="Lienhypertexte"/>
          <w:rFonts w:ascii="Times New Roman" w:eastAsia="MS Mincho" w:hAnsi="Times New Roman"/>
          <w:noProof/>
          <w:color w:val="auto"/>
          <w:sz w:val="16"/>
          <w:szCs w:val="16"/>
          <w:u w:val="none"/>
        </w:rPr>
      </w:pPr>
      <w:r w:rsidRPr="005261EF">
        <w:rPr>
          <w:rFonts w:ascii="Times New Roman" w:eastAsia="MS Mincho" w:hAnsi="Times New Roman"/>
          <w:noProof/>
          <w:sz w:val="16"/>
          <w:szCs w:val="16"/>
        </w:rPr>
        <w:t xml:space="preserve">MARTIN HEPP, OFFICIAL WEB SITE </w:t>
      </w:r>
      <w:hyperlink r:id="rId17" w:history="1">
        <w:r w:rsidR="00351C4C" w:rsidRPr="004C2466">
          <w:rPr>
            <w:rStyle w:val="Lienhypertexte"/>
            <w:rFonts w:ascii="Times New Roman" w:eastAsia="MS Mincho" w:hAnsi="Times New Roman"/>
            <w:noProof/>
            <w:sz w:val="16"/>
            <w:szCs w:val="16"/>
          </w:rPr>
          <w:t>HTTP://WWW.HEPPNETZ.DE/PROJECTS/GOODRELATIONS/</w:t>
        </w:r>
      </w:hyperlink>
    </w:p>
    <w:p w:rsidR="002F19CF" w:rsidRDefault="002F19CF" w:rsidP="002F19CF">
      <w:pPr>
        <w:pStyle w:val="Paragraphedeliste"/>
        <w:numPr>
          <w:ilvl w:val="0"/>
          <w:numId w:val="39"/>
        </w:numPr>
        <w:spacing w:after="160" w:line="259" w:lineRule="auto"/>
        <w:rPr>
          <w:rFonts w:ascii="Times New Roman" w:eastAsia="MS Mincho" w:hAnsi="Times New Roman"/>
          <w:noProof/>
          <w:sz w:val="16"/>
          <w:szCs w:val="16"/>
        </w:rPr>
      </w:pPr>
      <w:r>
        <w:rPr>
          <w:rFonts w:ascii="Times New Roman" w:eastAsia="MS Mincho" w:hAnsi="Times New Roman"/>
          <w:noProof/>
          <w:sz w:val="16"/>
          <w:szCs w:val="16"/>
        </w:rPr>
        <w:t xml:space="preserve">OFFICIAL WEB SITE OF FOAF ONTOLOGY </w:t>
      </w:r>
      <w:hyperlink r:id="rId18" w:history="1">
        <w:r w:rsidRPr="00CB5D0C">
          <w:rPr>
            <w:rStyle w:val="Lienhypertexte"/>
            <w:rFonts w:ascii="Times New Roman" w:eastAsia="MS Mincho" w:hAnsi="Times New Roman"/>
            <w:noProof/>
            <w:sz w:val="16"/>
            <w:szCs w:val="16"/>
          </w:rPr>
          <w:t>HTTP://WWW.FOAF-PROJECT.ORG</w:t>
        </w:r>
      </w:hyperlink>
    </w:p>
    <w:p w:rsidR="002607F1" w:rsidRDefault="00351C4C" w:rsidP="007D1A3B">
      <w:pPr>
        <w:pStyle w:val="Paragraphedeliste"/>
        <w:numPr>
          <w:ilvl w:val="0"/>
          <w:numId w:val="39"/>
        </w:numPr>
        <w:spacing w:after="160" w:line="259" w:lineRule="auto"/>
        <w:rPr>
          <w:rFonts w:ascii="Times New Roman" w:eastAsia="MS Mincho" w:hAnsi="Times New Roman"/>
          <w:noProof/>
          <w:sz w:val="16"/>
          <w:szCs w:val="16"/>
        </w:rPr>
      </w:pPr>
      <w:r w:rsidRPr="00351C4C">
        <w:rPr>
          <w:rFonts w:ascii="Times New Roman" w:eastAsia="MS Mincho" w:hAnsi="Times New Roman"/>
          <w:noProof/>
          <w:sz w:val="16"/>
          <w:szCs w:val="16"/>
        </w:rPr>
        <w:t>T. VINCCNTY</w:t>
      </w:r>
      <w:proofErr w:type="gramStart"/>
      <w:r w:rsidR="006B187E">
        <w:rPr>
          <w:rStyle w:val="fontstyle01"/>
        </w:rPr>
        <w:t>,</w:t>
      </w:r>
      <w:r>
        <w:rPr>
          <w:rStyle w:val="fontstyle01"/>
          <w:rFonts w:hint="eastAsia"/>
        </w:rPr>
        <w:t>“</w:t>
      </w:r>
      <w:proofErr w:type="gramEnd"/>
      <w:r w:rsidRPr="00351C4C">
        <w:rPr>
          <w:rFonts w:ascii="Times New Roman" w:eastAsia="MS Mincho" w:hAnsi="Times New Roman"/>
          <w:noProof/>
          <w:sz w:val="16"/>
          <w:szCs w:val="16"/>
        </w:rPr>
        <w:t>DIRECT AND INVERSE SOLUTIONS OF</w:t>
      </w:r>
      <w:r w:rsidRPr="00351C4C">
        <w:rPr>
          <w:rFonts w:ascii="Times New Roman" w:eastAsia="MS Mincho" w:hAnsi="Times New Roman"/>
          <w:noProof/>
          <w:sz w:val="16"/>
          <w:szCs w:val="16"/>
        </w:rPr>
        <w:br/>
        <w:t>GEODESICS ON THE ELLIPSOID WLTH APPLICATION</w:t>
      </w:r>
      <w:r w:rsidRPr="00351C4C">
        <w:rPr>
          <w:rFonts w:ascii="Times New Roman" w:eastAsia="MS Mincho" w:hAnsi="Times New Roman"/>
          <w:noProof/>
          <w:sz w:val="16"/>
          <w:szCs w:val="16"/>
        </w:rPr>
        <w:br/>
        <w:t>OF ESTED EQUATIONS”, DIRECTO</w:t>
      </w:r>
      <w:r>
        <w:rPr>
          <w:rFonts w:ascii="Times New Roman" w:eastAsia="MS Mincho" w:hAnsi="Times New Roman"/>
          <w:noProof/>
          <w:sz w:val="16"/>
          <w:szCs w:val="16"/>
        </w:rPr>
        <w:t xml:space="preserve">RATE OF OVERSEAS SURVEYS OF THE MINISTRY OF OVERSEAS </w:t>
      </w:r>
      <w:r w:rsidRPr="00351C4C">
        <w:rPr>
          <w:rFonts w:ascii="Times New Roman" w:eastAsia="MS Mincho" w:hAnsi="Times New Roman"/>
          <w:noProof/>
          <w:sz w:val="16"/>
          <w:szCs w:val="16"/>
        </w:rPr>
        <w:t>DEVELOPMEN, 1975</w:t>
      </w:r>
      <w:r>
        <w:rPr>
          <w:rFonts w:ascii="Times New Roman" w:eastAsia="MS Mincho" w:hAnsi="Times New Roman"/>
          <w:noProof/>
          <w:sz w:val="16"/>
          <w:szCs w:val="16"/>
        </w:rPr>
        <w:t>.</w:t>
      </w:r>
    </w:p>
    <w:p w:rsidR="00351C4C" w:rsidRDefault="00351C4C" w:rsidP="00351C4C">
      <w:pPr>
        <w:pStyle w:val="Paragraphedeliste"/>
        <w:numPr>
          <w:ilvl w:val="0"/>
          <w:numId w:val="39"/>
        </w:numPr>
        <w:spacing w:after="160" w:line="259" w:lineRule="auto"/>
        <w:rPr>
          <w:rFonts w:ascii="Times New Roman" w:eastAsia="MS Mincho" w:hAnsi="Times New Roman"/>
          <w:noProof/>
          <w:sz w:val="16"/>
          <w:szCs w:val="16"/>
        </w:rPr>
      </w:pPr>
      <w:r w:rsidRPr="00351C4C">
        <w:rPr>
          <w:rFonts w:ascii="Times New Roman" w:eastAsia="MS Mincho" w:hAnsi="Times New Roman"/>
          <w:noProof/>
          <w:sz w:val="16"/>
          <w:szCs w:val="16"/>
        </w:rPr>
        <w:t xml:space="preserve">OFFICIAL WEB SITE OF NATIONAL INSTITUTE OF GEOGRAPHIC AND FORESTRY INFORMATION </w:t>
      </w:r>
      <w:hyperlink r:id="rId19" w:history="1">
        <w:r w:rsidRPr="004C2466">
          <w:rPr>
            <w:rStyle w:val="Lienhypertexte"/>
            <w:rFonts w:ascii="Times New Roman" w:eastAsia="MS Mincho" w:hAnsi="Times New Roman"/>
            <w:noProof/>
            <w:sz w:val="16"/>
            <w:szCs w:val="16"/>
          </w:rPr>
          <w:t>HTTP://GEODESIE.IGN.FR</w:t>
        </w:r>
      </w:hyperlink>
    </w:p>
    <w:p w:rsidR="00351C4C" w:rsidRDefault="00E72B05" w:rsidP="007D1A3B">
      <w:pPr>
        <w:pStyle w:val="Paragraphedeliste"/>
        <w:numPr>
          <w:ilvl w:val="0"/>
          <w:numId w:val="39"/>
        </w:numPr>
        <w:spacing w:after="160" w:line="259" w:lineRule="auto"/>
        <w:rPr>
          <w:rFonts w:ascii="Times New Roman" w:eastAsia="MS Mincho" w:hAnsi="Times New Roman"/>
          <w:noProof/>
          <w:sz w:val="16"/>
          <w:szCs w:val="16"/>
        </w:rPr>
      </w:pPr>
      <w:r w:rsidRPr="00E72B05">
        <w:rPr>
          <w:rFonts w:ascii="Times New Roman" w:eastAsia="MS Mincho" w:hAnsi="Times New Roman"/>
          <w:noProof/>
          <w:sz w:val="16"/>
          <w:szCs w:val="16"/>
        </w:rPr>
        <w:t>H. P. GARNIR,  INSTITUTE OF NUCLEAR, ATOMIC AND SPECTROSCOPIC PHYSICS, “CALCULATION OF THE DISTANCE BETWEEN TWO POINTS”, UNIVERSITY OF LIÈGE BELGIUM, TRAINING DAY AT THE UNIVERSITY OF LIÈGE, 2004</w:t>
      </w:r>
    </w:p>
    <w:p w:rsidR="00D04D61" w:rsidRDefault="00D04D61" w:rsidP="00D04D61">
      <w:pPr>
        <w:spacing w:after="160" w:line="259" w:lineRule="auto"/>
        <w:rPr>
          <w:rFonts w:ascii="Times New Roman" w:eastAsia="MS Mincho" w:hAnsi="Times New Roman"/>
          <w:noProof/>
          <w:sz w:val="16"/>
          <w:szCs w:val="16"/>
        </w:rPr>
      </w:pPr>
    </w:p>
    <w:p w:rsidR="00D04D61" w:rsidRPr="003E143B" w:rsidRDefault="00C37A8C" w:rsidP="002B57C2">
      <w:pPr>
        <w:rPr>
          <w:rFonts w:ascii="Times New Roman" w:hAnsi="Times New Roman"/>
          <w:spacing w:val="-1"/>
          <w:sz w:val="24"/>
          <w:lang w:val="en-GB"/>
        </w:rPr>
      </w:pPr>
      <w:r>
        <w:rPr>
          <w:rFonts w:ascii="Times New Roman" w:hAnsi="Times New Roman"/>
          <w:noProof/>
          <w:spacing w:val="-1"/>
          <w:sz w:val="24"/>
          <w:lang w:val="fr-FR" w:eastAsia="fr-FR"/>
        </w:rPr>
        <w:drawing>
          <wp:inline distT="0" distB="0" distL="0" distR="0">
            <wp:extent cx="757101" cy="742950"/>
            <wp:effectExtent l="19050" t="0" r="4899"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757101" cy="742950"/>
                    </a:xfrm>
                    <a:prstGeom prst="rect">
                      <a:avLst/>
                    </a:prstGeom>
                    <a:noFill/>
                    <a:ln w="9525">
                      <a:noFill/>
                      <a:miter lim="800000"/>
                      <a:headEnd/>
                      <a:tailEnd/>
                    </a:ln>
                  </pic:spPr>
                </pic:pic>
              </a:graphicData>
            </a:graphic>
          </wp:inline>
        </w:drawing>
      </w:r>
      <w:r w:rsidR="00D04D61">
        <w:rPr>
          <w:rFonts w:ascii="Times New Roman" w:hAnsi="Times New Roman"/>
          <w:spacing w:val="-1"/>
          <w:sz w:val="24"/>
          <w:lang w:val="en-GB"/>
        </w:rPr>
        <w:t xml:space="preserve">My </w:t>
      </w:r>
      <w:proofErr w:type="gramStart"/>
      <w:r w:rsidR="00D04D61">
        <w:rPr>
          <w:rFonts w:ascii="Times New Roman" w:hAnsi="Times New Roman"/>
          <w:spacing w:val="-1"/>
          <w:sz w:val="24"/>
          <w:lang w:val="en-GB"/>
        </w:rPr>
        <w:t>name’</w:t>
      </w:r>
      <w:r w:rsidR="00D04D61" w:rsidRPr="003E143B">
        <w:rPr>
          <w:rFonts w:ascii="Times New Roman" w:hAnsi="Times New Roman"/>
          <w:spacing w:val="-1"/>
          <w:sz w:val="24"/>
          <w:lang w:val="en-GB"/>
        </w:rPr>
        <w:t>s</w:t>
      </w:r>
      <w:proofErr w:type="gramEnd"/>
      <w:r w:rsidR="00D04D61" w:rsidRPr="003E143B">
        <w:rPr>
          <w:rFonts w:ascii="Times New Roman" w:hAnsi="Times New Roman"/>
          <w:spacing w:val="-1"/>
          <w:sz w:val="24"/>
          <w:lang w:val="en-GB"/>
        </w:rPr>
        <w:t xml:space="preserve"> Anas </w:t>
      </w:r>
      <w:r w:rsidR="00D04D61">
        <w:rPr>
          <w:rFonts w:ascii="Times New Roman" w:hAnsi="Times New Roman"/>
          <w:spacing w:val="-1"/>
          <w:sz w:val="24"/>
          <w:lang w:val="en-GB"/>
        </w:rPr>
        <w:t>BENNANI</w:t>
      </w:r>
      <w:r w:rsidR="00D04D61" w:rsidRPr="003E143B">
        <w:rPr>
          <w:rFonts w:ascii="Times New Roman" w:hAnsi="Times New Roman"/>
          <w:spacing w:val="-1"/>
          <w:sz w:val="24"/>
          <w:lang w:val="en-GB"/>
        </w:rPr>
        <w:t xml:space="preserve">. I am </w:t>
      </w:r>
      <w:proofErr w:type="spellStart"/>
      <w:r w:rsidR="00D04D61">
        <w:rPr>
          <w:rFonts w:ascii="Times New Roman" w:hAnsi="Times New Roman"/>
          <w:spacing w:val="-1"/>
          <w:sz w:val="24"/>
          <w:lang w:val="en-GB"/>
        </w:rPr>
        <w:t>registred</w:t>
      </w:r>
      <w:proofErr w:type="spellEnd"/>
      <w:r w:rsidR="00D04D61" w:rsidRPr="003E143B">
        <w:rPr>
          <w:rFonts w:ascii="Times New Roman" w:hAnsi="Times New Roman"/>
          <w:spacing w:val="-1"/>
          <w:sz w:val="24"/>
          <w:lang w:val="en-GB"/>
        </w:rPr>
        <w:t xml:space="preserve"> at the Doctoral Studies </w:t>
      </w:r>
      <w:proofErr w:type="spellStart"/>
      <w:r w:rsidR="00D04D61" w:rsidRPr="003E143B">
        <w:rPr>
          <w:rFonts w:ascii="Times New Roman" w:hAnsi="Times New Roman"/>
          <w:spacing w:val="-1"/>
          <w:sz w:val="24"/>
          <w:lang w:val="en-GB"/>
        </w:rPr>
        <w:t>Center</w:t>
      </w:r>
      <w:proofErr w:type="spellEnd"/>
      <w:r w:rsidR="00D04D61" w:rsidRPr="003E143B">
        <w:rPr>
          <w:rFonts w:ascii="Times New Roman" w:hAnsi="Times New Roman"/>
          <w:spacing w:val="-1"/>
          <w:sz w:val="24"/>
          <w:lang w:val="en-GB"/>
        </w:rPr>
        <w:t xml:space="preserve"> "Science and Technology" at the </w:t>
      </w:r>
      <w:r w:rsidR="00D04D61">
        <w:rPr>
          <w:rFonts w:ascii="Times New Roman" w:hAnsi="Times New Roman"/>
          <w:spacing w:val="-1"/>
          <w:sz w:val="24"/>
          <w:lang w:val="en-GB"/>
        </w:rPr>
        <w:t xml:space="preserve">Faculty of Sciences of </w:t>
      </w:r>
      <w:proofErr w:type="spellStart"/>
      <w:r w:rsidR="00D04D61">
        <w:rPr>
          <w:rFonts w:ascii="Times New Roman" w:hAnsi="Times New Roman"/>
          <w:spacing w:val="-1"/>
          <w:sz w:val="24"/>
          <w:lang w:val="en-GB"/>
        </w:rPr>
        <w:t>Tetouan</w:t>
      </w:r>
      <w:proofErr w:type="spellEnd"/>
      <w:r w:rsidR="00D04D61">
        <w:rPr>
          <w:rFonts w:ascii="Times New Roman" w:hAnsi="Times New Roman"/>
          <w:spacing w:val="-1"/>
          <w:sz w:val="24"/>
          <w:lang w:val="en-GB"/>
        </w:rPr>
        <w:t xml:space="preserve"> of the </w:t>
      </w:r>
      <w:proofErr w:type="spellStart"/>
      <w:r w:rsidR="00D04D61" w:rsidRPr="003E143B">
        <w:rPr>
          <w:rFonts w:ascii="Times New Roman" w:hAnsi="Times New Roman"/>
          <w:spacing w:val="-1"/>
          <w:sz w:val="24"/>
          <w:lang w:val="en-GB"/>
        </w:rPr>
        <w:t>AbdelmalekEssaadi</w:t>
      </w:r>
      <w:proofErr w:type="spellEnd"/>
      <w:r w:rsidR="00D04D61" w:rsidRPr="003E143B">
        <w:rPr>
          <w:rFonts w:ascii="Times New Roman" w:hAnsi="Times New Roman"/>
          <w:spacing w:val="-1"/>
          <w:sz w:val="24"/>
          <w:lang w:val="en-GB"/>
        </w:rPr>
        <w:t xml:space="preserve"> University.</w:t>
      </w:r>
      <w:r w:rsidR="00D04D61" w:rsidRPr="003E143B">
        <w:rPr>
          <w:rFonts w:ascii="Times New Roman" w:hAnsi="Times New Roman"/>
          <w:spacing w:val="-1"/>
          <w:sz w:val="24"/>
          <w:lang w:val="en-GB"/>
        </w:rPr>
        <w:br/>
        <w:t>I graduated as a state engineer</w:t>
      </w:r>
      <w:r w:rsidR="00345782">
        <w:rPr>
          <w:rFonts w:ascii="Times New Roman" w:hAnsi="Times New Roman"/>
          <w:spacing w:val="-1"/>
          <w:sz w:val="24"/>
          <w:lang w:val="en-GB"/>
        </w:rPr>
        <w:t xml:space="preserve"> </w:t>
      </w:r>
      <w:r w:rsidR="00D04D61" w:rsidRPr="003E143B">
        <w:rPr>
          <w:rFonts w:ascii="Times New Roman" w:hAnsi="Times New Roman"/>
          <w:spacing w:val="-1"/>
          <w:sz w:val="24"/>
          <w:lang w:val="en-GB"/>
        </w:rPr>
        <w:t xml:space="preserve">In </w:t>
      </w:r>
      <w:r w:rsidR="00D04D61">
        <w:rPr>
          <w:rFonts w:ascii="Times New Roman" w:hAnsi="Times New Roman"/>
          <w:spacing w:val="-1"/>
          <w:sz w:val="24"/>
          <w:lang w:val="en-GB"/>
        </w:rPr>
        <w:t>“</w:t>
      </w:r>
      <w:r w:rsidR="00D04D61" w:rsidRPr="003E143B">
        <w:rPr>
          <w:rFonts w:ascii="Times New Roman" w:hAnsi="Times New Roman"/>
          <w:spacing w:val="-1"/>
          <w:sz w:val="24"/>
          <w:lang w:val="en-GB"/>
        </w:rPr>
        <w:t xml:space="preserve">Engineering of Telecommunication Systems and </w:t>
      </w:r>
      <w:proofErr w:type="spellStart"/>
      <w:r w:rsidR="00D04D61" w:rsidRPr="003E143B">
        <w:rPr>
          <w:rFonts w:ascii="Times New Roman" w:hAnsi="Times New Roman"/>
          <w:spacing w:val="-1"/>
          <w:sz w:val="24"/>
          <w:lang w:val="en-GB"/>
        </w:rPr>
        <w:t>Networks</w:t>
      </w:r>
      <w:r w:rsidR="00D04D61">
        <w:rPr>
          <w:rFonts w:ascii="Times New Roman" w:hAnsi="Times New Roman"/>
          <w:spacing w:val="-1"/>
          <w:sz w:val="24"/>
          <w:lang w:val="en-GB"/>
        </w:rPr>
        <w:t>”at</w:t>
      </w:r>
      <w:proofErr w:type="spellEnd"/>
      <w:r w:rsidR="00D04D61" w:rsidRPr="003E143B">
        <w:rPr>
          <w:rFonts w:ascii="Times New Roman" w:hAnsi="Times New Roman"/>
          <w:spacing w:val="-1"/>
          <w:sz w:val="24"/>
          <w:lang w:val="en-GB"/>
        </w:rPr>
        <w:t xml:space="preserve"> the National School of Applied Sciences of Tangier in 2010.  The areas of research </w:t>
      </w:r>
      <w:r w:rsidR="00D04D61">
        <w:rPr>
          <w:rFonts w:ascii="Times New Roman" w:hAnsi="Times New Roman"/>
          <w:spacing w:val="-1"/>
          <w:sz w:val="24"/>
          <w:lang w:val="en-GB"/>
        </w:rPr>
        <w:t xml:space="preserve">that </w:t>
      </w:r>
      <w:proofErr w:type="gramStart"/>
      <w:r w:rsidR="00D04D61">
        <w:rPr>
          <w:rFonts w:ascii="Times New Roman" w:hAnsi="Times New Roman"/>
          <w:spacing w:val="-1"/>
          <w:sz w:val="24"/>
          <w:lang w:val="en-GB"/>
        </w:rPr>
        <w:t>I’m</w:t>
      </w:r>
      <w:proofErr w:type="gramEnd"/>
      <w:r w:rsidR="00D04D61">
        <w:rPr>
          <w:rFonts w:ascii="Times New Roman" w:hAnsi="Times New Roman"/>
          <w:spacing w:val="-1"/>
          <w:sz w:val="24"/>
          <w:lang w:val="en-GB"/>
        </w:rPr>
        <w:t xml:space="preserve"> interesting </w:t>
      </w:r>
      <w:r w:rsidR="00D04D61" w:rsidRPr="003E143B">
        <w:rPr>
          <w:rFonts w:ascii="Times New Roman" w:hAnsi="Times New Roman"/>
          <w:spacing w:val="-1"/>
          <w:sz w:val="24"/>
          <w:lang w:val="en-GB"/>
        </w:rPr>
        <w:t>are: Semantic Web, Internet search engines, e-commerce, Information technology and communication</w:t>
      </w:r>
      <w:r w:rsidR="00D04D61">
        <w:rPr>
          <w:rFonts w:ascii="Times New Roman" w:hAnsi="Times New Roman"/>
          <w:spacing w:val="-1"/>
          <w:sz w:val="24"/>
          <w:lang w:val="en-GB"/>
        </w:rPr>
        <w:t xml:space="preserve">, </w:t>
      </w:r>
      <w:r w:rsidR="00345782">
        <w:rPr>
          <w:rFonts w:ascii="Times New Roman" w:hAnsi="Times New Roman"/>
          <w:spacing w:val="-1"/>
          <w:sz w:val="24"/>
          <w:lang w:val="en-GB"/>
        </w:rPr>
        <w:t xml:space="preserve">and </w:t>
      </w:r>
      <w:r w:rsidR="00D04D61">
        <w:rPr>
          <w:rFonts w:ascii="Times New Roman" w:hAnsi="Times New Roman"/>
          <w:spacing w:val="-1"/>
          <w:sz w:val="24"/>
          <w:lang w:val="en-GB"/>
        </w:rPr>
        <w:t>Information System.</w:t>
      </w:r>
    </w:p>
    <w:p w:rsidR="002B57C2" w:rsidRPr="00BC7E1E" w:rsidRDefault="002B57C2" w:rsidP="002B57C2">
      <w:pPr>
        <w:rPr>
          <w:smallCaps/>
        </w:rPr>
      </w:pPr>
      <w:r w:rsidRPr="00BC7E1E">
        <w:rPr>
          <w:smallCaps/>
          <w:noProof/>
          <w:lang w:val="fr-FR" w:eastAsia="fr-FR"/>
        </w:rPr>
        <w:drawing>
          <wp:anchor distT="0" distB="0" distL="114300" distR="114300" simplePos="0" relativeHeight="251660288" behindDoc="0" locked="0" layoutInCell="1" allowOverlap="1">
            <wp:simplePos x="0" y="0"/>
            <wp:positionH relativeFrom="column">
              <wp:posOffset>-38735</wp:posOffset>
            </wp:positionH>
            <wp:positionV relativeFrom="paragraph">
              <wp:posOffset>38735</wp:posOffset>
            </wp:positionV>
            <wp:extent cx="694690" cy="882015"/>
            <wp:effectExtent l="1905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694690" cy="882015"/>
                    </a:xfrm>
                    <a:prstGeom prst="rect">
                      <a:avLst/>
                    </a:prstGeom>
                    <a:noFill/>
                    <a:ln w="9525">
                      <a:noFill/>
                      <a:miter lim="800000"/>
                      <a:headEnd/>
                      <a:tailEnd/>
                    </a:ln>
                  </pic:spPr>
                </pic:pic>
              </a:graphicData>
            </a:graphic>
          </wp:anchor>
        </w:drawing>
      </w:r>
      <w:r w:rsidRPr="00BC7E1E">
        <w:rPr>
          <w:smallCaps/>
        </w:rPr>
        <w:t xml:space="preserve">Prof Samira KHOULJI was born in the city of </w:t>
      </w:r>
      <w:proofErr w:type="spellStart"/>
      <w:r w:rsidRPr="00BC7E1E">
        <w:rPr>
          <w:smallCaps/>
        </w:rPr>
        <w:t>Tetuan</w:t>
      </w:r>
      <w:proofErr w:type="spellEnd"/>
      <w:r w:rsidRPr="00BC7E1E">
        <w:rPr>
          <w:smallCaps/>
        </w:rPr>
        <w:t xml:space="preserve">, Morocco. She finished the high school and studied physics option </w:t>
      </w:r>
      <w:proofErr w:type="gramStart"/>
      <w:r w:rsidRPr="00BC7E1E">
        <w:rPr>
          <w:smallCaps/>
        </w:rPr>
        <w:t>electronics  at</w:t>
      </w:r>
      <w:proofErr w:type="gramEnd"/>
      <w:r w:rsidRPr="00BC7E1E">
        <w:rPr>
          <w:smallCaps/>
        </w:rPr>
        <w:t xml:space="preserve"> the </w:t>
      </w:r>
      <w:proofErr w:type="spellStart"/>
      <w:r w:rsidRPr="00BC7E1E">
        <w:rPr>
          <w:smallCaps/>
        </w:rPr>
        <w:t>Abdelmalek</w:t>
      </w:r>
      <w:proofErr w:type="spellEnd"/>
      <w:r w:rsidRPr="00BC7E1E">
        <w:rPr>
          <w:smallCaps/>
        </w:rPr>
        <w:t xml:space="preserve"> </w:t>
      </w:r>
      <w:proofErr w:type="spellStart"/>
      <w:r w:rsidRPr="00BC7E1E">
        <w:rPr>
          <w:smallCaps/>
        </w:rPr>
        <w:t>Essaadi</w:t>
      </w:r>
      <w:proofErr w:type="spellEnd"/>
      <w:r w:rsidRPr="00BC7E1E">
        <w:rPr>
          <w:smallCaps/>
        </w:rPr>
        <w:t xml:space="preserve"> University of </w:t>
      </w:r>
      <w:proofErr w:type="spellStart"/>
      <w:r w:rsidRPr="00BC7E1E">
        <w:rPr>
          <w:smallCaps/>
        </w:rPr>
        <w:t>Tetuan</w:t>
      </w:r>
      <w:proofErr w:type="spellEnd"/>
      <w:r w:rsidRPr="00BC7E1E">
        <w:rPr>
          <w:smallCaps/>
        </w:rPr>
        <w:t xml:space="preserve"> until 1993. She received the PhD degrees in Telecommunication, in 2002. From 2003 to 2007, she was an </w:t>
      </w:r>
      <w:proofErr w:type="gramStart"/>
      <w:r w:rsidRPr="00BC7E1E">
        <w:rPr>
          <w:smallCaps/>
        </w:rPr>
        <w:t>Assistant  Professor</w:t>
      </w:r>
      <w:proofErr w:type="gramEnd"/>
      <w:r w:rsidRPr="00BC7E1E">
        <w:rPr>
          <w:smallCaps/>
        </w:rPr>
        <w:t xml:space="preserve"> of Physics in  the </w:t>
      </w:r>
      <w:proofErr w:type="spellStart"/>
      <w:r w:rsidRPr="00BC7E1E">
        <w:rPr>
          <w:smallCaps/>
        </w:rPr>
        <w:t>Polydisciplinary</w:t>
      </w:r>
      <w:proofErr w:type="spellEnd"/>
      <w:r w:rsidRPr="00BC7E1E">
        <w:rPr>
          <w:smallCaps/>
        </w:rPr>
        <w:t xml:space="preserve">  Faculty of </w:t>
      </w:r>
      <w:proofErr w:type="spellStart"/>
      <w:r w:rsidRPr="00BC7E1E">
        <w:rPr>
          <w:smallCaps/>
        </w:rPr>
        <w:t>Taza</w:t>
      </w:r>
      <w:proofErr w:type="spellEnd"/>
      <w:r w:rsidRPr="00BC7E1E">
        <w:rPr>
          <w:smallCaps/>
        </w:rPr>
        <w:t xml:space="preserve"> of </w:t>
      </w:r>
      <w:proofErr w:type="spellStart"/>
      <w:r w:rsidRPr="00BC7E1E">
        <w:rPr>
          <w:smallCaps/>
        </w:rPr>
        <w:t>Sidi</w:t>
      </w:r>
      <w:proofErr w:type="spellEnd"/>
      <w:r w:rsidRPr="00BC7E1E">
        <w:rPr>
          <w:smallCaps/>
        </w:rPr>
        <w:t xml:space="preserve"> Mohamed Ben </w:t>
      </w:r>
      <w:proofErr w:type="spellStart"/>
      <w:r w:rsidRPr="00BC7E1E">
        <w:rPr>
          <w:smallCaps/>
        </w:rPr>
        <w:t>Abdellah</w:t>
      </w:r>
      <w:proofErr w:type="spellEnd"/>
      <w:r w:rsidRPr="00BC7E1E">
        <w:rPr>
          <w:smallCaps/>
        </w:rPr>
        <w:t xml:space="preserve"> University of Fes, </w:t>
      </w:r>
      <w:r w:rsidRPr="00BC7E1E">
        <w:rPr>
          <w:smallCaps/>
        </w:rPr>
        <w:t xml:space="preserve">where she  was doing research in the areas of RF and microwave communications. In September 2007, she joined the </w:t>
      </w:r>
      <w:proofErr w:type="spellStart"/>
      <w:r w:rsidRPr="00BC7E1E">
        <w:rPr>
          <w:smallCaps/>
        </w:rPr>
        <w:t>Polydisciplinary</w:t>
      </w:r>
      <w:proofErr w:type="spellEnd"/>
      <w:r w:rsidRPr="00BC7E1E">
        <w:rPr>
          <w:smallCaps/>
        </w:rPr>
        <w:t xml:space="preserve"> Faculty of </w:t>
      </w:r>
      <w:proofErr w:type="spellStart"/>
      <w:r w:rsidRPr="00BC7E1E">
        <w:rPr>
          <w:smallCaps/>
        </w:rPr>
        <w:t>Martil</w:t>
      </w:r>
      <w:proofErr w:type="spellEnd"/>
      <w:r w:rsidRPr="00BC7E1E">
        <w:rPr>
          <w:smallCaps/>
        </w:rPr>
        <w:t xml:space="preserve"> of </w:t>
      </w:r>
      <w:proofErr w:type="spellStart"/>
      <w:r w:rsidRPr="00BC7E1E">
        <w:rPr>
          <w:smallCaps/>
        </w:rPr>
        <w:t>Abdelmalek</w:t>
      </w:r>
      <w:proofErr w:type="spellEnd"/>
      <w:r w:rsidRPr="00BC7E1E">
        <w:rPr>
          <w:smallCaps/>
        </w:rPr>
        <w:t xml:space="preserve"> </w:t>
      </w:r>
      <w:proofErr w:type="spellStart"/>
      <w:r w:rsidRPr="00BC7E1E">
        <w:rPr>
          <w:smallCaps/>
        </w:rPr>
        <w:t>Essaadi</w:t>
      </w:r>
      <w:proofErr w:type="spellEnd"/>
      <w:r w:rsidRPr="00BC7E1E">
        <w:rPr>
          <w:smallCaps/>
        </w:rPr>
        <w:t xml:space="preserve"> University of </w:t>
      </w:r>
      <w:proofErr w:type="spellStart"/>
      <w:r w:rsidRPr="00BC7E1E">
        <w:rPr>
          <w:smallCaps/>
        </w:rPr>
        <w:t>Tetuan</w:t>
      </w:r>
      <w:proofErr w:type="spellEnd"/>
      <w:r w:rsidRPr="00BC7E1E">
        <w:rPr>
          <w:smallCaps/>
        </w:rPr>
        <w:t>, at the Department of Statistics and Computing</w:t>
      </w:r>
      <w:proofErr w:type="gramStart"/>
      <w:r w:rsidRPr="00BC7E1E">
        <w:rPr>
          <w:smallCaps/>
        </w:rPr>
        <w:t>,  and</w:t>
      </w:r>
      <w:proofErr w:type="gramEnd"/>
      <w:r w:rsidRPr="00BC7E1E">
        <w:rPr>
          <w:smallCaps/>
        </w:rPr>
        <w:t xml:space="preserve"> continued his work on wireless broadband, cellular technologies and other mobile communications techniques supporting future connected infrastructure. In 2010, she directed his research towards the systems of information, big data and cloud computing. </w:t>
      </w:r>
    </w:p>
    <w:p w:rsidR="002B57C2" w:rsidRPr="00BC7E1E" w:rsidRDefault="002B57C2" w:rsidP="002B57C2">
      <w:pPr>
        <w:adjustRightInd w:val="0"/>
      </w:pPr>
      <w:r w:rsidRPr="00BC7E1E">
        <w:t xml:space="preserve">Since 2013, she became ability Professor directing theses. Subsequently, she is interested to the field Affective and Behavioral Computing. From September 2015, she became Professor of telecommunication in the Department of Telecommunication at the National School of Applied Science from the same university of </w:t>
      </w:r>
      <w:proofErr w:type="spellStart"/>
      <w:r w:rsidRPr="00BC7E1E">
        <w:t>Tetuan</w:t>
      </w:r>
      <w:proofErr w:type="spellEnd"/>
      <w:r w:rsidRPr="00BC7E1E">
        <w:t>, Morocco.  Now, her research aimed at automatic analysis of human facial expressions, called Facial Information for Advanced Interaction (FIFAI).</w:t>
      </w:r>
    </w:p>
    <w:p w:rsidR="002B57C2" w:rsidRPr="00BC7E1E" w:rsidRDefault="002B57C2" w:rsidP="002B57C2">
      <w:pPr>
        <w:adjustRightInd w:val="0"/>
      </w:pPr>
    </w:p>
    <w:p w:rsidR="002B57C2" w:rsidRPr="00BC7E1E" w:rsidRDefault="002B57C2" w:rsidP="002B57C2">
      <w:pPr>
        <w:shd w:val="clear" w:color="auto" w:fill="FFFFFF"/>
      </w:pPr>
      <w:r w:rsidRPr="00BC7E1E">
        <w:rPr>
          <w:noProof/>
          <w:lang w:val="fr-FR" w:eastAsia="fr-FR"/>
        </w:rPr>
        <w:drawing>
          <wp:anchor distT="0" distB="0" distL="114300" distR="114300" simplePos="0" relativeHeight="251659264" behindDoc="0" locked="0" layoutInCell="1" allowOverlap="1">
            <wp:simplePos x="0" y="0"/>
            <wp:positionH relativeFrom="column">
              <wp:posOffset>-37465</wp:posOffset>
            </wp:positionH>
            <wp:positionV relativeFrom="paragraph">
              <wp:posOffset>137160</wp:posOffset>
            </wp:positionV>
            <wp:extent cx="923925" cy="914400"/>
            <wp:effectExtent l="19050" t="0" r="9525"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923925" cy="914400"/>
                    </a:xfrm>
                    <a:prstGeom prst="rect">
                      <a:avLst/>
                    </a:prstGeom>
                    <a:noFill/>
                    <a:ln w="9525">
                      <a:noFill/>
                      <a:miter lim="800000"/>
                      <a:headEnd/>
                      <a:tailEnd/>
                    </a:ln>
                  </pic:spPr>
                </pic:pic>
              </a:graphicData>
            </a:graphic>
          </wp:anchor>
        </w:drawing>
      </w:r>
      <w:r w:rsidRPr="00BC7E1E">
        <w:t xml:space="preserve">Professor Mohamed </w:t>
      </w:r>
      <w:proofErr w:type="spellStart"/>
      <w:r w:rsidRPr="00BC7E1E">
        <w:t>Larbi</w:t>
      </w:r>
      <w:proofErr w:type="spellEnd"/>
      <w:r w:rsidRPr="00BC7E1E">
        <w:t xml:space="preserve"> </w:t>
      </w:r>
      <w:proofErr w:type="spellStart"/>
      <w:r w:rsidRPr="00BC7E1E">
        <w:t>Kerkeb</w:t>
      </w:r>
      <w:proofErr w:type="spellEnd"/>
      <w:r w:rsidRPr="00BC7E1E">
        <w:t xml:space="preserve"> holds a Ph.D. in Applied Physics from the University of Granada in Spain. Since 1993, he is Professor of Higher Education in the Department of Physics of the Faculty of Sciences of </w:t>
      </w:r>
      <w:proofErr w:type="spellStart"/>
      <w:r w:rsidRPr="00BC7E1E">
        <w:t>Tetouan</w:t>
      </w:r>
      <w:proofErr w:type="spellEnd"/>
      <w:r w:rsidRPr="00BC7E1E">
        <w:t>, where he was Director of the Laboratory of Electronics and Materials. </w:t>
      </w:r>
    </w:p>
    <w:p w:rsidR="002B57C2" w:rsidRPr="00BC7E1E" w:rsidRDefault="002B57C2" w:rsidP="002B57C2">
      <w:pPr>
        <w:shd w:val="clear" w:color="auto" w:fill="FFFFFF"/>
      </w:pPr>
      <w:r w:rsidRPr="00BC7E1E">
        <w:t xml:space="preserve">He has authored more than 150 scientific publications (international and national papers and conferences), has supervised more than 10 PhD theses and has successfully designed and developed a dozen European projects in the fields of digital, </w:t>
      </w:r>
      <w:proofErr w:type="gramStart"/>
      <w:r w:rsidRPr="00BC7E1E">
        <w:t>e-learning</w:t>
      </w:r>
      <w:proofErr w:type="gramEnd"/>
      <w:r w:rsidRPr="00BC7E1E">
        <w:t>, information systems, etc.</w:t>
      </w:r>
    </w:p>
    <w:p w:rsidR="00D04D61" w:rsidRPr="002B57C2" w:rsidRDefault="00D04D61" w:rsidP="00D04D61">
      <w:pPr>
        <w:spacing w:after="160" w:line="259" w:lineRule="auto"/>
        <w:rPr>
          <w:rFonts w:ascii="Times New Roman" w:eastAsia="MS Mincho" w:hAnsi="Times New Roman"/>
          <w:noProof/>
          <w:sz w:val="16"/>
          <w:szCs w:val="16"/>
        </w:rPr>
      </w:pPr>
    </w:p>
    <w:sectPr w:rsidR="00D04D61" w:rsidRPr="002B57C2" w:rsidSect="00B7612A">
      <w:type w:val="continuous"/>
      <w:pgSz w:w="11906" w:h="16838" w:code="9"/>
      <w:pgMar w:top="1103" w:right="707" w:bottom="1440" w:left="993" w:header="284" w:footer="708" w:gutter="0"/>
      <w:cols w:num="2"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B4E" w:rsidRDefault="00D50B4E" w:rsidP="00E03DE5">
      <w:pPr>
        <w:spacing w:after="0" w:line="240" w:lineRule="auto"/>
      </w:pPr>
      <w:r>
        <w:separator/>
      </w:r>
    </w:p>
  </w:endnote>
  <w:endnote w:type="continuationSeparator" w:id="0">
    <w:p w:rsidR="00D50B4E" w:rsidRDefault="00D50B4E" w:rsidP="00E0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NewsGoth BT">
    <w:altName w:val="Microsoft YaHei"/>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Fd4467-Identity-H">
    <w:altName w:val="Times New Roman"/>
    <w:panose1 w:val="00000000000000000000"/>
    <w:charset w:val="00"/>
    <w:family w:val="roman"/>
    <w:notTrueType/>
    <w:pitch w:val="default"/>
  </w:font>
  <w:font w:name="Fd4469-Identity-H">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B4E" w:rsidRDefault="00D50B4E" w:rsidP="00E03DE5">
      <w:pPr>
        <w:spacing w:after="0" w:line="240" w:lineRule="auto"/>
      </w:pPr>
      <w:r>
        <w:separator/>
      </w:r>
    </w:p>
  </w:footnote>
  <w:footnote w:type="continuationSeparator" w:id="0">
    <w:p w:rsidR="00D50B4E" w:rsidRDefault="00D50B4E" w:rsidP="00E03D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13C" w:rsidRPr="0055413C" w:rsidRDefault="00D50B4E" w:rsidP="0055413C">
    <w:pPr>
      <w:pStyle w:val="En-tte"/>
      <w:jc w:val="right"/>
      <w:rPr>
        <w:b/>
        <w:bCs/>
        <w:sz w:val="24"/>
        <w:szCs w:val="28"/>
      </w:rPr>
    </w:pPr>
    <w:r>
      <w:rPr>
        <w:b/>
        <w:bCs/>
        <w:noProof/>
        <w:sz w:val="24"/>
        <w:szCs w:val="28"/>
        <w:lang w:val="fr-FR" w:eastAsia="fr-FR"/>
      </w:rPr>
      <w:pict>
        <v:shapetype id="_x0000_t32" coordsize="21600,21600" o:spt="32" o:oned="t" path="m,l21600,21600e" filled="f">
          <v:path arrowok="t" fillok="f" o:connecttype="none"/>
          <o:lock v:ext="edit" shapetype="t"/>
        </v:shapetype>
        <v:shape id="_x0000_s2049" type="#_x0000_t32" style="position:absolute;left:0;text-align:left;margin-left:-66.75pt;margin-top:20.1pt;width:591.75pt;height:0;z-index:251658240" o:connectortype="straight" strokecolor="#ffc000" strokeweight="3pt"/>
      </w:pict>
    </w:r>
    <w:r w:rsidR="0055413C" w:rsidRPr="0055413C">
      <w:rPr>
        <w:b/>
        <w:bCs/>
        <w:sz w:val="24"/>
        <w:szCs w:val="28"/>
      </w:rPr>
      <w:t xml:space="preserve">International Conference on ACMLIS’17, 18-20 May, 2017, </w:t>
    </w:r>
    <w:proofErr w:type="spellStart"/>
    <w:r w:rsidR="0055413C" w:rsidRPr="0055413C">
      <w:rPr>
        <w:b/>
        <w:bCs/>
        <w:sz w:val="24"/>
        <w:szCs w:val="28"/>
      </w:rPr>
      <w:t>Tet</w:t>
    </w:r>
    <w:r w:rsidR="00C06F2C">
      <w:rPr>
        <w:b/>
        <w:bCs/>
        <w:sz w:val="24"/>
        <w:szCs w:val="28"/>
      </w:rPr>
      <w:t>o</w:t>
    </w:r>
    <w:r w:rsidR="0055413C" w:rsidRPr="0055413C">
      <w:rPr>
        <w:b/>
        <w:bCs/>
        <w:sz w:val="24"/>
        <w:szCs w:val="28"/>
      </w:rPr>
      <w:t>uan</w:t>
    </w:r>
    <w:proofErr w:type="spellEnd"/>
    <w:r w:rsidR="0055413C" w:rsidRPr="0055413C">
      <w:rPr>
        <w:b/>
        <w:bCs/>
        <w:sz w:val="24"/>
        <w:szCs w:val="28"/>
      </w:rPr>
      <w:t>, Morocco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113DA"/>
    <w:multiLevelType w:val="hybridMultilevel"/>
    <w:tmpl w:val="A92C99CA"/>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1" w15:restartNumberingAfterBreak="0">
    <w:nsid w:val="08543D6B"/>
    <w:multiLevelType w:val="hybridMultilevel"/>
    <w:tmpl w:val="E4AC566A"/>
    <w:lvl w:ilvl="0" w:tplc="583E9838">
      <w:start w:val="1"/>
      <w:numFmt w:val="bullet"/>
      <w:lvlText w:val=""/>
      <w:lvlJc w:val="left"/>
      <w:pPr>
        <w:ind w:left="720" w:hanging="360"/>
      </w:pPr>
      <w:rPr>
        <w:rFonts w:ascii="Symbol" w:hAnsi="Symbol"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2" w15:restartNumberingAfterBreak="0">
    <w:nsid w:val="34513D15"/>
    <w:multiLevelType w:val="hybridMultilevel"/>
    <w:tmpl w:val="0E52BEBA"/>
    <w:lvl w:ilvl="0" w:tplc="08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03A3BF9"/>
    <w:multiLevelType w:val="hybridMultilevel"/>
    <w:tmpl w:val="1EBA1BAE"/>
    <w:lvl w:ilvl="0" w:tplc="40090001">
      <w:start w:val="1"/>
      <w:numFmt w:val="bullet"/>
      <w:lvlText w:val=""/>
      <w:lvlJc w:val="left"/>
      <w:pPr>
        <w:ind w:left="1368" w:hanging="360"/>
      </w:pPr>
      <w:rPr>
        <w:rFonts w:ascii="Symbol" w:hAnsi="Symbol" w:hint="default"/>
      </w:rPr>
    </w:lvl>
    <w:lvl w:ilvl="1" w:tplc="40090003" w:tentative="1">
      <w:start w:val="1"/>
      <w:numFmt w:val="bullet"/>
      <w:lvlText w:val="o"/>
      <w:lvlJc w:val="left"/>
      <w:pPr>
        <w:ind w:left="2088" w:hanging="360"/>
      </w:pPr>
      <w:rPr>
        <w:rFonts w:ascii="Courier New" w:hAnsi="Courier New" w:cs="Courier New" w:hint="default"/>
      </w:rPr>
    </w:lvl>
    <w:lvl w:ilvl="2" w:tplc="40090005" w:tentative="1">
      <w:start w:val="1"/>
      <w:numFmt w:val="bullet"/>
      <w:lvlText w:val=""/>
      <w:lvlJc w:val="left"/>
      <w:pPr>
        <w:ind w:left="2808" w:hanging="360"/>
      </w:pPr>
      <w:rPr>
        <w:rFonts w:ascii="Wingdings" w:hAnsi="Wingdings" w:hint="default"/>
      </w:rPr>
    </w:lvl>
    <w:lvl w:ilvl="3" w:tplc="40090001" w:tentative="1">
      <w:start w:val="1"/>
      <w:numFmt w:val="bullet"/>
      <w:lvlText w:val=""/>
      <w:lvlJc w:val="left"/>
      <w:pPr>
        <w:ind w:left="3528" w:hanging="360"/>
      </w:pPr>
      <w:rPr>
        <w:rFonts w:ascii="Symbol" w:hAnsi="Symbol" w:hint="default"/>
      </w:rPr>
    </w:lvl>
    <w:lvl w:ilvl="4" w:tplc="40090003" w:tentative="1">
      <w:start w:val="1"/>
      <w:numFmt w:val="bullet"/>
      <w:lvlText w:val="o"/>
      <w:lvlJc w:val="left"/>
      <w:pPr>
        <w:ind w:left="4248" w:hanging="360"/>
      </w:pPr>
      <w:rPr>
        <w:rFonts w:ascii="Courier New" w:hAnsi="Courier New" w:cs="Courier New" w:hint="default"/>
      </w:rPr>
    </w:lvl>
    <w:lvl w:ilvl="5" w:tplc="40090005" w:tentative="1">
      <w:start w:val="1"/>
      <w:numFmt w:val="bullet"/>
      <w:lvlText w:val=""/>
      <w:lvlJc w:val="left"/>
      <w:pPr>
        <w:ind w:left="4968" w:hanging="360"/>
      </w:pPr>
      <w:rPr>
        <w:rFonts w:ascii="Wingdings" w:hAnsi="Wingdings" w:hint="default"/>
      </w:rPr>
    </w:lvl>
    <w:lvl w:ilvl="6" w:tplc="40090001" w:tentative="1">
      <w:start w:val="1"/>
      <w:numFmt w:val="bullet"/>
      <w:lvlText w:val=""/>
      <w:lvlJc w:val="left"/>
      <w:pPr>
        <w:ind w:left="5688" w:hanging="360"/>
      </w:pPr>
      <w:rPr>
        <w:rFonts w:ascii="Symbol" w:hAnsi="Symbol" w:hint="default"/>
      </w:rPr>
    </w:lvl>
    <w:lvl w:ilvl="7" w:tplc="40090003" w:tentative="1">
      <w:start w:val="1"/>
      <w:numFmt w:val="bullet"/>
      <w:lvlText w:val="o"/>
      <w:lvlJc w:val="left"/>
      <w:pPr>
        <w:ind w:left="6408" w:hanging="360"/>
      </w:pPr>
      <w:rPr>
        <w:rFonts w:ascii="Courier New" w:hAnsi="Courier New" w:cs="Courier New" w:hint="default"/>
      </w:rPr>
    </w:lvl>
    <w:lvl w:ilvl="8" w:tplc="40090005" w:tentative="1">
      <w:start w:val="1"/>
      <w:numFmt w:val="bullet"/>
      <w:lvlText w:val=""/>
      <w:lvlJc w:val="left"/>
      <w:pPr>
        <w:ind w:left="7128" w:hanging="360"/>
      </w:pPr>
      <w:rPr>
        <w:rFonts w:ascii="Wingdings" w:hAnsi="Wingdings" w:hint="default"/>
      </w:rPr>
    </w:lvl>
  </w:abstractNum>
  <w:abstractNum w:abstractNumId="4" w15:restartNumberingAfterBreak="0">
    <w:nsid w:val="41146D54"/>
    <w:multiLevelType w:val="multilevel"/>
    <w:tmpl w:val="D87476F0"/>
    <w:lvl w:ilvl="0">
      <w:start w:val="1"/>
      <w:numFmt w:val="decimal"/>
      <w:lvlText w:val="%1"/>
      <w:lvlJc w:val="left"/>
      <w:pPr>
        <w:ind w:left="2559" w:hanging="432"/>
      </w:pPr>
    </w:lvl>
    <w:lvl w:ilvl="1">
      <w:start w:val="1"/>
      <w:numFmt w:val="decimal"/>
      <w:lvlText w:val="%1.%2"/>
      <w:lvlJc w:val="left"/>
      <w:pPr>
        <w:ind w:left="792" w:hanging="576"/>
      </w:pPr>
    </w:lvl>
    <w:lvl w:ilvl="2">
      <w:start w:val="1"/>
      <w:numFmt w:val="decimal"/>
      <w:lvlText w:val="%1.%2.%3"/>
      <w:lvlJc w:val="left"/>
      <w:pPr>
        <w:ind w:left="936" w:hanging="720"/>
      </w:pPr>
    </w:lvl>
    <w:lvl w:ilvl="3">
      <w:start w:val="1"/>
      <w:numFmt w:val="decimal"/>
      <w:lvlText w:val="%1.%2.%3.%4"/>
      <w:lvlJc w:val="left"/>
      <w:pPr>
        <w:ind w:left="1080" w:hanging="864"/>
      </w:pPr>
    </w:lvl>
    <w:lvl w:ilvl="4">
      <w:start w:val="1"/>
      <w:numFmt w:val="decimal"/>
      <w:pStyle w:val="Titre5"/>
      <w:lvlText w:val="%1.%2.%3.%4.%5"/>
      <w:lvlJc w:val="left"/>
      <w:pPr>
        <w:ind w:left="1224" w:hanging="1008"/>
      </w:pPr>
    </w:lvl>
    <w:lvl w:ilvl="5">
      <w:start w:val="1"/>
      <w:numFmt w:val="decimal"/>
      <w:pStyle w:val="Titre6"/>
      <w:lvlText w:val="%1.%2.%3.%4.%5.%6"/>
      <w:lvlJc w:val="left"/>
      <w:pPr>
        <w:ind w:left="1368" w:hanging="1152"/>
      </w:pPr>
    </w:lvl>
    <w:lvl w:ilvl="6">
      <w:start w:val="1"/>
      <w:numFmt w:val="decimal"/>
      <w:pStyle w:val="Titre7"/>
      <w:lvlText w:val="%1.%2.%3.%4.%5.%6.%7"/>
      <w:lvlJc w:val="left"/>
      <w:pPr>
        <w:ind w:left="1512" w:hanging="1296"/>
      </w:pPr>
    </w:lvl>
    <w:lvl w:ilvl="7">
      <w:start w:val="1"/>
      <w:numFmt w:val="decimal"/>
      <w:pStyle w:val="Titre8"/>
      <w:lvlText w:val="%1.%2.%3.%4.%5.%6.%7.%8"/>
      <w:lvlJc w:val="left"/>
      <w:pPr>
        <w:ind w:left="1656" w:hanging="1440"/>
      </w:pPr>
    </w:lvl>
    <w:lvl w:ilvl="8">
      <w:start w:val="1"/>
      <w:numFmt w:val="decimal"/>
      <w:pStyle w:val="Titre9"/>
      <w:lvlText w:val="%1.%2.%3.%4.%5.%6.%7.%8.%9"/>
      <w:lvlJc w:val="left"/>
      <w:pPr>
        <w:ind w:left="1800" w:hanging="1584"/>
      </w:pPr>
    </w:lvl>
  </w:abstractNum>
  <w:abstractNum w:abstractNumId="5" w15:restartNumberingAfterBreak="0">
    <w:nsid w:val="413F59BA"/>
    <w:multiLevelType w:val="hybridMultilevel"/>
    <w:tmpl w:val="CDC6DB60"/>
    <w:lvl w:ilvl="0" w:tplc="86B8C03E">
      <w:start w:val="1"/>
      <w:numFmt w:val="decimal"/>
      <w:pStyle w:val="SSEREFERENCES"/>
      <w:lvlText w:val="[%1]."/>
      <w:lvlJc w:val="left"/>
      <w:pPr>
        <w:ind w:left="360" w:hanging="360"/>
      </w:pPr>
      <w:rPr>
        <w:rFonts w:hint="default"/>
        <w:b w:val="0"/>
        <w:bCs/>
        <w:i w:val="0"/>
        <w:iCs/>
      </w:rPr>
    </w:lvl>
    <w:lvl w:ilvl="1" w:tplc="ACEC4D5C">
      <w:start w:val="1"/>
      <w:numFmt w:val="upperLetter"/>
      <w:lvlText w:val="%2."/>
      <w:lvlJc w:val="left"/>
      <w:pPr>
        <w:ind w:left="984" w:hanging="624"/>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Titre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Titre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46C00277"/>
    <w:multiLevelType w:val="hybridMultilevel"/>
    <w:tmpl w:val="97947F66"/>
    <w:lvl w:ilvl="0" w:tplc="08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A781CBE"/>
    <w:multiLevelType w:val="hybridMultilevel"/>
    <w:tmpl w:val="D7D486B6"/>
    <w:lvl w:ilvl="0" w:tplc="08090003">
      <w:start w:val="1"/>
      <w:numFmt w:val="bullet"/>
      <w:lvlText w:val="o"/>
      <w:lvlJc w:val="left"/>
      <w:pPr>
        <w:ind w:left="720" w:hanging="360"/>
      </w:pPr>
      <w:rPr>
        <w:rFonts w:ascii="Courier New" w:hAnsi="Courier New" w:cs="Courier New"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6F36DF9"/>
    <w:multiLevelType w:val="hybridMultilevel"/>
    <w:tmpl w:val="8F22AD3A"/>
    <w:lvl w:ilvl="0" w:tplc="1B2CB0D8">
      <w:start w:val="1"/>
      <w:numFmt w:val="bullet"/>
      <w:lvlText w:val="o"/>
      <w:lvlJc w:val="left"/>
      <w:pPr>
        <w:ind w:left="720" w:hanging="360"/>
      </w:pPr>
      <w:rPr>
        <w:rFonts w:ascii="Courier New" w:hAnsi="Courier New" w:cs="Courier New" w:hint="default"/>
      </w:rPr>
    </w:lvl>
    <w:lvl w:ilvl="1" w:tplc="DFF2E7A8" w:tentative="1">
      <w:start w:val="1"/>
      <w:numFmt w:val="bullet"/>
      <w:lvlText w:val="o"/>
      <w:lvlJc w:val="left"/>
      <w:pPr>
        <w:ind w:left="1440" w:hanging="360"/>
      </w:pPr>
      <w:rPr>
        <w:rFonts w:ascii="Courier New" w:hAnsi="Courier New" w:hint="default"/>
      </w:rPr>
    </w:lvl>
    <w:lvl w:ilvl="2" w:tplc="98C06B60" w:tentative="1">
      <w:start w:val="1"/>
      <w:numFmt w:val="bullet"/>
      <w:lvlText w:val=""/>
      <w:lvlJc w:val="left"/>
      <w:pPr>
        <w:ind w:left="2160" w:hanging="360"/>
      </w:pPr>
      <w:rPr>
        <w:rFonts w:ascii="Wingdings" w:hAnsi="Wingdings" w:hint="default"/>
      </w:rPr>
    </w:lvl>
    <w:lvl w:ilvl="3" w:tplc="BBB2404A" w:tentative="1">
      <w:start w:val="1"/>
      <w:numFmt w:val="bullet"/>
      <w:lvlText w:val=""/>
      <w:lvlJc w:val="left"/>
      <w:pPr>
        <w:ind w:left="2880" w:hanging="360"/>
      </w:pPr>
      <w:rPr>
        <w:rFonts w:ascii="Symbol" w:hAnsi="Symbol" w:hint="default"/>
      </w:rPr>
    </w:lvl>
    <w:lvl w:ilvl="4" w:tplc="CC347F90" w:tentative="1">
      <w:start w:val="1"/>
      <w:numFmt w:val="bullet"/>
      <w:lvlText w:val="o"/>
      <w:lvlJc w:val="left"/>
      <w:pPr>
        <w:ind w:left="3600" w:hanging="360"/>
      </w:pPr>
      <w:rPr>
        <w:rFonts w:ascii="Courier New" w:hAnsi="Courier New" w:hint="default"/>
      </w:rPr>
    </w:lvl>
    <w:lvl w:ilvl="5" w:tplc="3B627938" w:tentative="1">
      <w:start w:val="1"/>
      <w:numFmt w:val="bullet"/>
      <w:lvlText w:val=""/>
      <w:lvlJc w:val="left"/>
      <w:pPr>
        <w:ind w:left="4320" w:hanging="360"/>
      </w:pPr>
      <w:rPr>
        <w:rFonts w:ascii="Wingdings" w:hAnsi="Wingdings" w:hint="default"/>
      </w:rPr>
    </w:lvl>
    <w:lvl w:ilvl="6" w:tplc="B4824D18" w:tentative="1">
      <w:start w:val="1"/>
      <w:numFmt w:val="bullet"/>
      <w:lvlText w:val=""/>
      <w:lvlJc w:val="left"/>
      <w:pPr>
        <w:ind w:left="5040" w:hanging="360"/>
      </w:pPr>
      <w:rPr>
        <w:rFonts w:ascii="Symbol" w:hAnsi="Symbol" w:hint="default"/>
      </w:rPr>
    </w:lvl>
    <w:lvl w:ilvl="7" w:tplc="1D18813E" w:tentative="1">
      <w:start w:val="1"/>
      <w:numFmt w:val="bullet"/>
      <w:lvlText w:val="o"/>
      <w:lvlJc w:val="left"/>
      <w:pPr>
        <w:ind w:left="5760" w:hanging="360"/>
      </w:pPr>
      <w:rPr>
        <w:rFonts w:ascii="Courier New" w:hAnsi="Courier New" w:hint="default"/>
      </w:rPr>
    </w:lvl>
    <w:lvl w:ilvl="8" w:tplc="AF7CC16E" w:tentative="1">
      <w:start w:val="1"/>
      <w:numFmt w:val="bullet"/>
      <w:lvlText w:val=""/>
      <w:lvlJc w:val="left"/>
      <w:pPr>
        <w:ind w:left="6480" w:hanging="360"/>
      </w:pPr>
      <w:rPr>
        <w:rFonts w:ascii="Wingdings" w:hAnsi="Wingdings" w:hint="default"/>
      </w:rPr>
    </w:lvl>
  </w:abstractNum>
  <w:abstractNum w:abstractNumId="11" w15:restartNumberingAfterBreak="0">
    <w:nsid w:val="67CD7AB2"/>
    <w:multiLevelType w:val="hybridMultilevel"/>
    <w:tmpl w:val="1EA4DEDC"/>
    <w:lvl w:ilvl="0" w:tplc="08090003">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3774"/>
        </w:tabs>
      </w:pPr>
      <w:rPr>
        <w:rFonts w:ascii="Times New Roman" w:hAnsi="Times New Roman" w:cs="Times New Roman" w:hint="default"/>
        <w:b w:val="0"/>
        <w:bCs w:val="0"/>
        <w:i w:val="0"/>
        <w:iCs w:val="0"/>
        <w:sz w:val="16"/>
        <w:szCs w:val="16"/>
      </w:rPr>
    </w:lvl>
  </w:abstractNum>
  <w:abstractNum w:abstractNumId="13" w15:restartNumberingAfterBreak="0">
    <w:nsid w:val="6DED6889"/>
    <w:multiLevelType w:val="hybridMultilevel"/>
    <w:tmpl w:val="3D58BC18"/>
    <w:lvl w:ilvl="0" w:tplc="5F9EB574">
      <w:start w:val="1"/>
      <w:numFmt w:val="upperRoman"/>
      <w:lvlText w:val="%1."/>
      <w:lvlJc w:val="right"/>
      <w:pPr>
        <w:ind w:left="720" w:hanging="360"/>
      </w:pPr>
      <w:rPr>
        <w:rFonts w:hint="default"/>
      </w:rPr>
    </w:lvl>
    <w:lvl w:ilvl="1" w:tplc="40090003">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4E13138"/>
    <w:multiLevelType w:val="hybridMultilevel"/>
    <w:tmpl w:val="A12C9678"/>
    <w:lvl w:ilvl="0" w:tplc="4C1075F4">
      <w:start w:val="1"/>
      <w:numFmt w:val="decimal"/>
      <w:lvlText w:val="%1."/>
      <w:lvlJc w:val="left"/>
      <w:pPr>
        <w:ind w:left="1440" w:hanging="360"/>
      </w:pPr>
      <w:rPr>
        <w:rFonts w:ascii="Times New Roman" w:eastAsia="MS Mincho" w:hAnsi="Times New Roman" w:cs="Times New Roman"/>
      </w:rPr>
    </w:lvl>
    <w:lvl w:ilvl="1" w:tplc="969C67FE" w:tentative="1">
      <w:start w:val="1"/>
      <w:numFmt w:val="bullet"/>
      <w:lvlText w:val="o"/>
      <w:lvlJc w:val="left"/>
      <w:pPr>
        <w:ind w:left="2160" w:hanging="360"/>
      </w:pPr>
      <w:rPr>
        <w:rFonts w:ascii="Courier New" w:hAnsi="Courier New" w:cs="Courier New" w:hint="default"/>
      </w:rPr>
    </w:lvl>
    <w:lvl w:ilvl="2" w:tplc="167E223A" w:tentative="1">
      <w:start w:val="1"/>
      <w:numFmt w:val="bullet"/>
      <w:lvlText w:val=""/>
      <w:lvlJc w:val="left"/>
      <w:pPr>
        <w:ind w:left="2880" w:hanging="360"/>
      </w:pPr>
      <w:rPr>
        <w:rFonts w:ascii="Wingdings" w:hAnsi="Wingdings" w:hint="default"/>
      </w:rPr>
    </w:lvl>
    <w:lvl w:ilvl="3" w:tplc="9000CC5C" w:tentative="1">
      <w:start w:val="1"/>
      <w:numFmt w:val="bullet"/>
      <w:lvlText w:val=""/>
      <w:lvlJc w:val="left"/>
      <w:pPr>
        <w:ind w:left="3600" w:hanging="360"/>
      </w:pPr>
      <w:rPr>
        <w:rFonts w:ascii="Symbol" w:hAnsi="Symbol" w:hint="default"/>
      </w:rPr>
    </w:lvl>
    <w:lvl w:ilvl="4" w:tplc="A0F8E886" w:tentative="1">
      <w:start w:val="1"/>
      <w:numFmt w:val="bullet"/>
      <w:lvlText w:val="o"/>
      <w:lvlJc w:val="left"/>
      <w:pPr>
        <w:ind w:left="4320" w:hanging="360"/>
      </w:pPr>
      <w:rPr>
        <w:rFonts w:ascii="Courier New" w:hAnsi="Courier New" w:cs="Courier New" w:hint="default"/>
      </w:rPr>
    </w:lvl>
    <w:lvl w:ilvl="5" w:tplc="F5BAA254" w:tentative="1">
      <w:start w:val="1"/>
      <w:numFmt w:val="bullet"/>
      <w:lvlText w:val=""/>
      <w:lvlJc w:val="left"/>
      <w:pPr>
        <w:ind w:left="5040" w:hanging="360"/>
      </w:pPr>
      <w:rPr>
        <w:rFonts w:ascii="Wingdings" w:hAnsi="Wingdings" w:hint="default"/>
      </w:rPr>
    </w:lvl>
    <w:lvl w:ilvl="6" w:tplc="05CE1266" w:tentative="1">
      <w:start w:val="1"/>
      <w:numFmt w:val="bullet"/>
      <w:lvlText w:val=""/>
      <w:lvlJc w:val="left"/>
      <w:pPr>
        <w:ind w:left="5760" w:hanging="360"/>
      </w:pPr>
      <w:rPr>
        <w:rFonts w:ascii="Symbol" w:hAnsi="Symbol" w:hint="default"/>
      </w:rPr>
    </w:lvl>
    <w:lvl w:ilvl="7" w:tplc="3616738A" w:tentative="1">
      <w:start w:val="1"/>
      <w:numFmt w:val="bullet"/>
      <w:lvlText w:val="o"/>
      <w:lvlJc w:val="left"/>
      <w:pPr>
        <w:ind w:left="6480" w:hanging="360"/>
      </w:pPr>
      <w:rPr>
        <w:rFonts w:ascii="Courier New" w:hAnsi="Courier New" w:cs="Courier New" w:hint="default"/>
      </w:rPr>
    </w:lvl>
    <w:lvl w:ilvl="8" w:tplc="EE76EB96" w:tentative="1">
      <w:start w:val="1"/>
      <w:numFmt w:val="bullet"/>
      <w:lvlText w:val=""/>
      <w:lvlJc w:val="left"/>
      <w:pPr>
        <w:ind w:left="7200" w:hanging="360"/>
      </w:pPr>
      <w:rPr>
        <w:rFonts w:ascii="Wingdings" w:hAnsi="Wingdings" w:hint="default"/>
      </w:rPr>
    </w:lvl>
  </w:abstractNum>
  <w:abstractNum w:abstractNumId="15" w15:restartNumberingAfterBreak="0">
    <w:nsid w:val="78AD5648"/>
    <w:multiLevelType w:val="hybridMultilevel"/>
    <w:tmpl w:val="F1F2580C"/>
    <w:lvl w:ilvl="0" w:tplc="2F9CD19C">
      <w:start w:val="1"/>
      <w:numFmt w:val="decimal"/>
      <w:lvlText w:val="%1"/>
      <w:lvlJc w:val="left"/>
      <w:pPr>
        <w:ind w:left="720" w:hanging="360"/>
      </w:pPr>
      <w:rPr>
        <w:rFonts w:ascii="Times New Roman" w:eastAsia="MS Mincho"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D782577"/>
    <w:multiLevelType w:val="hybridMultilevel"/>
    <w:tmpl w:val="406E0BE0"/>
    <w:lvl w:ilvl="0" w:tplc="140A3774">
      <w:start w:val="1"/>
      <w:numFmt w:val="upperRoman"/>
      <w:pStyle w:val="Titre1"/>
      <w:lvlText w:val="%1."/>
      <w:lvlJc w:val="right"/>
      <w:pPr>
        <w:ind w:left="720" w:hanging="360"/>
      </w:pPr>
      <w:rPr>
        <w:rFonts w:hint="default"/>
        <w:sz w:val="20"/>
        <w:szCs w:val="20"/>
      </w:rPr>
    </w:lvl>
    <w:lvl w:ilvl="1" w:tplc="40090003">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16"/>
  </w:num>
  <w:num w:numId="5">
    <w:abstractNumId w:val="3"/>
  </w:num>
  <w:num w:numId="6">
    <w:abstractNumId w:val="11"/>
  </w:num>
  <w:num w:numId="7">
    <w:abstractNumId w:val="5"/>
    <w:lvlOverride w:ilvl="0">
      <w:startOverride w:val="1"/>
    </w:lvlOverride>
  </w:num>
  <w:num w:numId="8">
    <w:abstractNumId w:val="4"/>
  </w:num>
  <w:num w:numId="9">
    <w:abstractNumId w:val="8"/>
  </w:num>
  <w:num w:numId="10">
    <w:abstractNumId w:val="10"/>
  </w:num>
  <w:num w:numId="11">
    <w:abstractNumId w:val="7"/>
  </w:num>
  <w:num w:numId="12">
    <w:abstractNumId w:val="2"/>
  </w:num>
  <w:num w:numId="13">
    <w:abstractNumId w:val="4"/>
  </w:num>
  <w:num w:numId="14">
    <w:abstractNumId w:val="4"/>
  </w:num>
  <w:num w:numId="15">
    <w:abstractNumId w:val="4"/>
  </w:num>
  <w:num w:numId="16">
    <w:abstractNumId w:val="5"/>
  </w:num>
  <w:num w:numId="17">
    <w:abstractNumId w:val="0"/>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2"/>
  </w:num>
  <w:num w:numId="22">
    <w:abstractNumId w:val="6"/>
  </w:num>
  <w:num w:numId="23">
    <w:abstractNumId w:val="13"/>
  </w:num>
  <w:num w:numId="24">
    <w:abstractNumId w:val="6"/>
  </w:num>
  <w:num w:numId="25">
    <w:abstractNumId w:val="16"/>
  </w:num>
  <w:num w:numId="26">
    <w:abstractNumId w:val="16"/>
  </w:num>
  <w:num w:numId="27">
    <w:abstractNumId w:val="16"/>
  </w:num>
  <w:num w:numId="28">
    <w:abstractNumId w:val="16"/>
  </w:num>
  <w:num w:numId="29">
    <w:abstractNumId w:val="9"/>
  </w:num>
  <w:num w:numId="30">
    <w:abstractNumId w:val="9"/>
  </w:num>
  <w:num w:numId="31">
    <w:abstractNumId w:val="16"/>
  </w:num>
  <w:num w:numId="32">
    <w:abstractNumId w:val="16"/>
    <w:lvlOverride w:ilvl="0">
      <w:startOverride w:val="1"/>
    </w:lvlOverride>
  </w:num>
  <w:num w:numId="33">
    <w:abstractNumId w:val="16"/>
    <w:lvlOverride w:ilvl="0">
      <w:startOverride w:val="1"/>
    </w:lvlOverride>
  </w:num>
  <w:num w:numId="34">
    <w:abstractNumId w:val="9"/>
  </w:num>
  <w:num w:numId="35">
    <w:abstractNumId w:val="9"/>
  </w:num>
  <w:num w:numId="36">
    <w:abstractNumId w:val="16"/>
  </w:num>
  <w:num w:numId="37">
    <w:abstractNumId w:val="16"/>
  </w:num>
  <w:num w:numId="38">
    <w:abstractNumId w:val="16"/>
  </w:num>
  <w:num w:numId="39">
    <w:abstractNumId w:val="15"/>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7280B"/>
    <w:rsid w:val="0000235D"/>
    <w:rsid w:val="00003302"/>
    <w:rsid w:val="00003715"/>
    <w:rsid w:val="00010BED"/>
    <w:rsid w:val="00012CB0"/>
    <w:rsid w:val="000139F0"/>
    <w:rsid w:val="00013D81"/>
    <w:rsid w:val="000162CF"/>
    <w:rsid w:val="000167EE"/>
    <w:rsid w:val="00016BB9"/>
    <w:rsid w:val="00016DBD"/>
    <w:rsid w:val="0001725A"/>
    <w:rsid w:val="00024938"/>
    <w:rsid w:val="00025ECA"/>
    <w:rsid w:val="00027A98"/>
    <w:rsid w:val="00027AEE"/>
    <w:rsid w:val="00031F04"/>
    <w:rsid w:val="000340A1"/>
    <w:rsid w:val="0003430C"/>
    <w:rsid w:val="0003536B"/>
    <w:rsid w:val="00037772"/>
    <w:rsid w:val="00041402"/>
    <w:rsid w:val="00041B2F"/>
    <w:rsid w:val="000551A7"/>
    <w:rsid w:val="00057E74"/>
    <w:rsid w:val="00061A75"/>
    <w:rsid w:val="000620B7"/>
    <w:rsid w:val="000628A1"/>
    <w:rsid w:val="00062F67"/>
    <w:rsid w:val="00063404"/>
    <w:rsid w:val="00063AAF"/>
    <w:rsid w:val="000700FE"/>
    <w:rsid w:val="00071F5E"/>
    <w:rsid w:val="0007296E"/>
    <w:rsid w:val="0007587E"/>
    <w:rsid w:val="00077733"/>
    <w:rsid w:val="0008105D"/>
    <w:rsid w:val="0008313A"/>
    <w:rsid w:val="00093112"/>
    <w:rsid w:val="000933AA"/>
    <w:rsid w:val="00097B3F"/>
    <w:rsid w:val="000A0023"/>
    <w:rsid w:val="000A38A3"/>
    <w:rsid w:val="000A4B56"/>
    <w:rsid w:val="000A5B32"/>
    <w:rsid w:val="000B2B9C"/>
    <w:rsid w:val="000B3054"/>
    <w:rsid w:val="000B3B3F"/>
    <w:rsid w:val="000B4B95"/>
    <w:rsid w:val="000B5077"/>
    <w:rsid w:val="000B7BAF"/>
    <w:rsid w:val="000C5DBD"/>
    <w:rsid w:val="000C6967"/>
    <w:rsid w:val="000C7E13"/>
    <w:rsid w:val="000D1ADD"/>
    <w:rsid w:val="000D4385"/>
    <w:rsid w:val="000D4420"/>
    <w:rsid w:val="000D47E9"/>
    <w:rsid w:val="000D4B94"/>
    <w:rsid w:val="000E06A7"/>
    <w:rsid w:val="000F4AFA"/>
    <w:rsid w:val="000F7D80"/>
    <w:rsid w:val="0010010B"/>
    <w:rsid w:val="00101590"/>
    <w:rsid w:val="00102D12"/>
    <w:rsid w:val="00106867"/>
    <w:rsid w:val="00110010"/>
    <w:rsid w:val="00111625"/>
    <w:rsid w:val="00114345"/>
    <w:rsid w:val="00114E87"/>
    <w:rsid w:val="00120073"/>
    <w:rsid w:val="00123175"/>
    <w:rsid w:val="00125518"/>
    <w:rsid w:val="00125EEA"/>
    <w:rsid w:val="0012645D"/>
    <w:rsid w:val="001273C9"/>
    <w:rsid w:val="00133F4B"/>
    <w:rsid w:val="001365DA"/>
    <w:rsid w:val="00136B25"/>
    <w:rsid w:val="00137088"/>
    <w:rsid w:val="00141043"/>
    <w:rsid w:val="00141F36"/>
    <w:rsid w:val="001429EF"/>
    <w:rsid w:val="00146520"/>
    <w:rsid w:val="00150526"/>
    <w:rsid w:val="001517A8"/>
    <w:rsid w:val="00151DB5"/>
    <w:rsid w:val="001526F9"/>
    <w:rsid w:val="00153EE4"/>
    <w:rsid w:val="00154488"/>
    <w:rsid w:val="00154CB1"/>
    <w:rsid w:val="00157600"/>
    <w:rsid w:val="00162788"/>
    <w:rsid w:val="001634DA"/>
    <w:rsid w:val="00166F27"/>
    <w:rsid w:val="00166F81"/>
    <w:rsid w:val="0016773D"/>
    <w:rsid w:val="00170FA3"/>
    <w:rsid w:val="00173FBF"/>
    <w:rsid w:val="00180C7E"/>
    <w:rsid w:val="00181174"/>
    <w:rsid w:val="00183A1F"/>
    <w:rsid w:val="0018455C"/>
    <w:rsid w:val="00184606"/>
    <w:rsid w:val="00184895"/>
    <w:rsid w:val="00185FDD"/>
    <w:rsid w:val="00186A0C"/>
    <w:rsid w:val="00187F4D"/>
    <w:rsid w:val="0019106A"/>
    <w:rsid w:val="00194954"/>
    <w:rsid w:val="0019669A"/>
    <w:rsid w:val="00196DD8"/>
    <w:rsid w:val="00196ED7"/>
    <w:rsid w:val="001A280C"/>
    <w:rsid w:val="001B313F"/>
    <w:rsid w:val="001B48FD"/>
    <w:rsid w:val="001B7254"/>
    <w:rsid w:val="001C1532"/>
    <w:rsid w:val="001C15DB"/>
    <w:rsid w:val="001C3CA0"/>
    <w:rsid w:val="001C4AF7"/>
    <w:rsid w:val="001C6131"/>
    <w:rsid w:val="001C6421"/>
    <w:rsid w:val="001D1429"/>
    <w:rsid w:val="001D28D0"/>
    <w:rsid w:val="001D29AF"/>
    <w:rsid w:val="001D4426"/>
    <w:rsid w:val="001D48F6"/>
    <w:rsid w:val="001D723D"/>
    <w:rsid w:val="001E0C7C"/>
    <w:rsid w:val="001E294E"/>
    <w:rsid w:val="001E2AD5"/>
    <w:rsid w:val="001E3E24"/>
    <w:rsid w:val="001E50D4"/>
    <w:rsid w:val="001E5520"/>
    <w:rsid w:val="001F11C7"/>
    <w:rsid w:val="001F44B7"/>
    <w:rsid w:val="001F4667"/>
    <w:rsid w:val="001F4B1C"/>
    <w:rsid w:val="001F6CD4"/>
    <w:rsid w:val="001F7B36"/>
    <w:rsid w:val="00203AF1"/>
    <w:rsid w:val="00207E13"/>
    <w:rsid w:val="00211982"/>
    <w:rsid w:val="00211AB8"/>
    <w:rsid w:val="00216672"/>
    <w:rsid w:val="002244FE"/>
    <w:rsid w:val="00224DCC"/>
    <w:rsid w:val="00227500"/>
    <w:rsid w:val="0023355D"/>
    <w:rsid w:val="00233D9C"/>
    <w:rsid w:val="002350B4"/>
    <w:rsid w:val="002351D0"/>
    <w:rsid w:val="00240DE6"/>
    <w:rsid w:val="00241E6C"/>
    <w:rsid w:val="002450B9"/>
    <w:rsid w:val="00247915"/>
    <w:rsid w:val="00252806"/>
    <w:rsid w:val="002539A1"/>
    <w:rsid w:val="002603A3"/>
    <w:rsid w:val="002606CE"/>
    <w:rsid w:val="002607F1"/>
    <w:rsid w:val="00260AA2"/>
    <w:rsid w:val="00261C0B"/>
    <w:rsid w:val="0026385E"/>
    <w:rsid w:val="00264561"/>
    <w:rsid w:val="002652EE"/>
    <w:rsid w:val="00265456"/>
    <w:rsid w:val="00265D31"/>
    <w:rsid w:val="00266047"/>
    <w:rsid w:val="002728E6"/>
    <w:rsid w:val="00274242"/>
    <w:rsid w:val="0027471C"/>
    <w:rsid w:val="002759DC"/>
    <w:rsid w:val="00284883"/>
    <w:rsid w:val="0028685F"/>
    <w:rsid w:val="00293604"/>
    <w:rsid w:val="00294B72"/>
    <w:rsid w:val="00296115"/>
    <w:rsid w:val="0029656E"/>
    <w:rsid w:val="002A585A"/>
    <w:rsid w:val="002A721A"/>
    <w:rsid w:val="002B09A5"/>
    <w:rsid w:val="002B0EF4"/>
    <w:rsid w:val="002B57C2"/>
    <w:rsid w:val="002B6466"/>
    <w:rsid w:val="002B6C50"/>
    <w:rsid w:val="002B6E2A"/>
    <w:rsid w:val="002B78DA"/>
    <w:rsid w:val="002C0748"/>
    <w:rsid w:val="002C07AA"/>
    <w:rsid w:val="002C5E3C"/>
    <w:rsid w:val="002C625C"/>
    <w:rsid w:val="002C748C"/>
    <w:rsid w:val="002C79E7"/>
    <w:rsid w:val="002D44BB"/>
    <w:rsid w:val="002D645A"/>
    <w:rsid w:val="002E3ACB"/>
    <w:rsid w:val="002E5789"/>
    <w:rsid w:val="002E6CA8"/>
    <w:rsid w:val="002E7613"/>
    <w:rsid w:val="002E7D1C"/>
    <w:rsid w:val="002F0AB9"/>
    <w:rsid w:val="002F0EE7"/>
    <w:rsid w:val="002F19CF"/>
    <w:rsid w:val="002F5E82"/>
    <w:rsid w:val="002F7E1F"/>
    <w:rsid w:val="00300A00"/>
    <w:rsid w:val="003021B9"/>
    <w:rsid w:val="0030364A"/>
    <w:rsid w:val="003048FB"/>
    <w:rsid w:val="00304E00"/>
    <w:rsid w:val="0030784E"/>
    <w:rsid w:val="00322D6A"/>
    <w:rsid w:val="00324AB8"/>
    <w:rsid w:val="00330260"/>
    <w:rsid w:val="003332CA"/>
    <w:rsid w:val="00333A3D"/>
    <w:rsid w:val="00334AF3"/>
    <w:rsid w:val="0033641E"/>
    <w:rsid w:val="0033774F"/>
    <w:rsid w:val="00341610"/>
    <w:rsid w:val="00341AD5"/>
    <w:rsid w:val="00341D46"/>
    <w:rsid w:val="003437FE"/>
    <w:rsid w:val="00343A35"/>
    <w:rsid w:val="00345782"/>
    <w:rsid w:val="003513C5"/>
    <w:rsid w:val="003516D9"/>
    <w:rsid w:val="00351C4C"/>
    <w:rsid w:val="003537FA"/>
    <w:rsid w:val="0035603D"/>
    <w:rsid w:val="00356198"/>
    <w:rsid w:val="00363356"/>
    <w:rsid w:val="0036412D"/>
    <w:rsid w:val="0036441C"/>
    <w:rsid w:val="00366071"/>
    <w:rsid w:val="003712DB"/>
    <w:rsid w:val="00375D93"/>
    <w:rsid w:val="00376BDF"/>
    <w:rsid w:val="00384EDE"/>
    <w:rsid w:val="00392C26"/>
    <w:rsid w:val="003A2896"/>
    <w:rsid w:val="003A76DC"/>
    <w:rsid w:val="003B42E3"/>
    <w:rsid w:val="003B4AAB"/>
    <w:rsid w:val="003B5345"/>
    <w:rsid w:val="003B6B99"/>
    <w:rsid w:val="003C31CE"/>
    <w:rsid w:val="003C3231"/>
    <w:rsid w:val="003C595E"/>
    <w:rsid w:val="003D2587"/>
    <w:rsid w:val="003D5671"/>
    <w:rsid w:val="003E0B2A"/>
    <w:rsid w:val="003E1236"/>
    <w:rsid w:val="003E362D"/>
    <w:rsid w:val="003E4EFC"/>
    <w:rsid w:val="003E660D"/>
    <w:rsid w:val="003F1D98"/>
    <w:rsid w:val="003F25DE"/>
    <w:rsid w:val="003F422F"/>
    <w:rsid w:val="003F444E"/>
    <w:rsid w:val="003F5955"/>
    <w:rsid w:val="003F66B9"/>
    <w:rsid w:val="003F6E77"/>
    <w:rsid w:val="004013C2"/>
    <w:rsid w:val="00407661"/>
    <w:rsid w:val="0041473F"/>
    <w:rsid w:val="00414B75"/>
    <w:rsid w:val="004161EF"/>
    <w:rsid w:val="004164E4"/>
    <w:rsid w:val="0041669C"/>
    <w:rsid w:val="00417AEF"/>
    <w:rsid w:val="00422A9D"/>
    <w:rsid w:val="00425632"/>
    <w:rsid w:val="004362B4"/>
    <w:rsid w:val="004365A9"/>
    <w:rsid w:val="00437AA9"/>
    <w:rsid w:val="0044346B"/>
    <w:rsid w:val="00445694"/>
    <w:rsid w:val="004456DF"/>
    <w:rsid w:val="00445B89"/>
    <w:rsid w:val="00452638"/>
    <w:rsid w:val="00455B68"/>
    <w:rsid w:val="00455D54"/>
    <w:rsid w:val="00455D5D"/>
    <w:rsid w:val="00456EDF"/>
    <w:rsid w:val="00461684"/>
    <w:rsid w:val="00462385"/>
    <w:rsid w:val="0046317F"/>
    <w:rsid w:val="004657AA"/>
    <w:rsid w:val="004670A2"/>
    <w:rsid w:val="0046770B"/>
    <w:rsid w:val="004677CD"/>
    <w:rsid w:val="004677DC"/>
    <w:rsid w:val="0047117A"/>
    <w:rsid w:val="00471334"/>
    <w:rsid w:val="004721EC"/>
    <w:rsid w:val="00473120"/>
    <w:rsid w:val="00473778"/>
    <w:rsid w:val="00473FD1"/>
    <w:rsid w:val="0047576E"/>
    <w:rsid w:val="00475926"/>
    <w:rsid w:val="004808B1"/>
    <w:rsid w:val="00482414"/>
    <w:rsid w:val="00482E0D"/>
    <w:rsid w:val="0048313F"/>
    <w:rsid w:val="0048500D"/>
    <w:rsid w:val="00485A06"/>
    <w:rsid w:val="0049364D"/>
    <w:rsid w:val="004A1556"/>
    <w:rsid w:val="004A260B"/>
    <w:rsid w:val="004A79BD"/>
    <w:rsid w:val="004B4618"/>
    <w:rsid w:val="004B4B0E"/>
    <w:rsid w:val="004C204F"/>
    <w:rsid w:val="004C2B7C"/>
    <w:rsid w:val="004C30DE"/>
    <w:rsid w:val="004C619E"/>
    <w:rsid w:val="004C6AD6"/>
    <w:rsid w:val="004C7A12"/>
    <w:rsid w:val="004D08D2"/>
    <w:rsid w:val="004D2F0A"/>
    <w:rsid w:val="004D3E3E"/>
    <w:rsid w:val="004D4BF4"/>
    <w:rsid w:val="004D6559"/>
    <w:rsid w:val="004D66D7"/>
    <w:rsid w:val="004D6EDA"/>
    <w:rsid w:val="004E1FA3"/>
    <w:rsid w:val="004F4DF3"/>
    <w:rsid w:val="0050299F"/>
    <w:rsid w:val="0050379B"/>
    <w:rsid w:val="00504746"/>
    <w:rsid w:val="00504C98"/>
    <w:rsid w:val="005072B6"/>
    <w:rsid w:val="005108BB"/>
    <w:rsid w:val="00510E51"/>
    <w:rsid w:val="00511533"/>
    <w:rsid w:val="00513432"/>
    <w:rsid w:val="00513694"/>
    <w:rsid w:val="00523336"/>
    <w:rsid w:val="005261EF"/>
    <w:rsid w:val="00530BAA"/>
    <w:rsid w:val="00531E18"/>
    <w:rsid w:val="00532192"/>
    <w:rsid w:val="00533917"/>
    <w:rsid w:val="00533B7C"/>
    <w:rsid w:val="00533D74"/>
    <w:rsid w:val="005375BA"/>
    <w:rsid w:val="00537747"/>
    <w:rsid w:val="00541238"/>
    <w:rsid w:val="005439C1"/>
    <w:rsid w:val="00544F5B"/>
    <w:rsid w:val="00546C88"/>
    <w:rsid w:val="00552F36"/>
    <w:rsid w:val="0055413C"/>
    <w:rsid w:val="00554A5D"/>
    <w:rsid w:val="005558BB"/>
    <w:rsid w:val="00556092"/>
    <w:rsid w:val="00556CE5"/>
    <w:rsid w:val="005622C0"/>
    <w:rsid w:val="005644CE"/>
    <w:rsid w:val="00573AD3"/>
    <w:rsid w:val="005767CB"/>
    <w:rsid w:val="00580B00"/>
    <w:rsid w:val="00580C5D"/>
    <w:rsid w:val="005821F1"/>
    <w:rsid w:val="0058659F"/>
    <w:rsid w:val="00592987"/>
    <w:rsid w:val="00593669"/>
    <w:rsid w:val="00594AF0"/>
    <w:rsid w:val="00596DB3"/>
    <w:rsid w:val="00597928"/>
    <w:rsid w:val="005A02F3"/>
    <w:rsid w:val="005A07DF"/>
    <w:rsid w:val="005A0C35"/>
    <w:rsid w:val="005A4238"/>
    <w:rsid w:val="005A6558"/>
    <w:rsid w:val="005A657C"/>
    <w:rsid w:val="005A6EBA"/>
    <w:rsid w:val="005A6ED2"/>
    <w:rsid w:val="005A7AA9"/>
    <w:rsid w:val="005B5324"/>
    <w:rsid w:val="005B7147"/>
    <w:rsid w:val="005C083C"/>
    <w:rsid w:val="005C280A"/>
    <w:rsid w:val="005C7DA0"/>
    <w:rsid w:val="005D11E0"/>
    <w:rsid w:val="005D1B4D"/>
    <w:rsid w:val="005D5C70"/>
    <w:rsid w:val="005D65EF"/>
    <w:rsid w:val="005D71E7"/>
    <w:rsid w:val="005E01D5"/>
    <w:rsid w:val="005E10E3"/>
    <w:rsid w:val="005E1627"/>
    <w:rsid w:val="005E28CB"/>
    <w:rsid w:val="005E29AB"/>
    <w:rsid w:val="005E54DB"/>
    <w:rsid w:val="005E775E"/>
    <w:rsid w:val="0060094A"/>
    <w:rsid w:val="006016E4"/>
    <w:rsid w:val="00604E42"/>
    <w:rsid w:val="00606F8A"/>
    <w:rsid w:val="006124C8"/>
    <w:rsid w:val="00613491"/>
    <w:rsid w:val="00615AC3"/>
    <w:rsid w:val="006163AD"/>
    <w:rsid w:val="0062119B"/>
    <w:rsid w:val="00621999"/>
    <w:rsid w:val="00622E1B"/>
    <w:rsid w:val="00625018"/>
    <w:rsid w:val="00626931"/>
    <w:rsid w:val="00626BE9"/>
    <w:rsid w:val="00627D58"/>
    <w:rsid w:val="00627E0E"/>
    <w:rsid w:val="0063298D"/>
    <w:rsid w:val="00634A7B"/>
    <w:rsid w:val="00634E5C"/>
    <w:rsid w:val="00636494"/>
    <w:rsid w:val="006410D4"/>
    <w:rsid w:val="00641340"/>
    <w:rsid w:val="006426BB"/>
    <w:rsid w:val="00643117"/>
    <w:rsid w:val="0064350F"/>
    <w:rsid w:val="00644E35"/>
    <w:rsid w:val="00647679"/>
    <w:rsid w:val="00651123"/>
    <w:rsid w:val="00653D85"/>
    <w:rsid w:val="00655202"/>
    <w:rsid w:val="0065675E"/>
    <w:rsid w:val="00661326"/>
    <w:rsid w:val="006644E8"/>
    <w:rsid w:val="0066540F"/>
    <w:rsid w:val="006659C1"/>
    <w:rsid w:val="00666717"/>
    <w:rsid w:val="00667384"/>
    <w:rsid w:val="00674A3C"/>
    <w:rsid w:val="006770AF"/>
    <w:rsid w:val="006773E5"/>
    <w:rsid w:val="00682573"/>
    <w:rsid w:val="006952D9"/>
    <w:rsid w:val="00695FD7"/>
    <w:rsid w:val="006A09C7"/>
    <w:rsid w:val="006A2027"/>
    <w:rsid w:val="006A4B58"/>
    <w:rsid w:val="006A731C"/>
    <w:rsid w:val="006A7B8D"/>
    <w:rsid w:val="006B187E"/>
    <w:rsid w:val="006B1902"/>
    <w:rsid w:val="006B3F3A"/>
    <w:rsid w:val="006B54AF"/>
    <w:rsid w:val="006B6E7D"/>
    <w:rsid w:val="006C10B3"/>
    <w:rsid w:val="006C24A5"/>
    <w:rsid w:val="006C2D23"/>
    <w:rsid w:val="006C3F81"/>
    <w:rsid w:val="006C444E"/>
    <w:rsid w:val="006C4D88"/>
    <w:rsid w:val="006C539B"/>
    <w:rsid w:val="006C697F"/>
    <w:rsid w:val="006C7EB4"/>
    <w:rsid w:val="006D08F8"/>
    <w:rsid w:val="006D2779"/>
    <w:rsid w:val="006E14C0"/>
    <w:rsid w:val="006E1622"/>
    <w:rsid w:val="006E2098"/>
    <w:rsid w:val="006E27AD"/>
    <w:rsid w:val="006E3B25"/>
    <w:rsid w:val="006E42A9"/>
    <w:rsid w:val="006E520E"/>
    <w:rsid w:val="006E72E5"/>
    <w:rsid w:val="006F146B"/>
    <w:rsid w:val="006F457A"/>
    <w:rsid w:val="006F4926"/>
    <w:rsid w:val="006F5812"/>
    <w:rsid w:val="006F6C63"/>
    <w:rsid w:val="006F749E"/>
    <w:rsid w:val="007022B3"/>
    <w:rsid w:val="0070417A"/>
    <w:rsid w:val="00705303"/>
    <w:rsid w:val="0070622D"/>
    <w:rsid w:val="00706A3E"/>
    <w:rsid w:val="007072AE"/>
    <w:rsid w:val="00707C41"/>
    <w:rsid w:val="00710509"/>
    <w:rsid w:val="00711E12"/>
    <w:rsid w:val="007258C9"/>
    <w:rsid w:val="007275A7"/>
    <w:rsid w:val="007320E0"/>
    <w:rsid w:val="0073363D"/>
    <w:rsid w:val="00734864"/>
    <w:rsid w:val="00736CF6"/>
    <w:rsid w:val="00737327"/>
    <w:rsid w:val="007412EF"/>
    <w:rsid w:val="00743386"/>
    <w:rsid w:val="00744257"/>
    <w:rsid w:val="0074548A"/>
    <w:rsid w:val="00746F50"/>
    <w:rsid w:val="00746FA8"/>
    <w:rsid w:val="007470E4"/>
    <w:rsid w:val="007508D2"/>
    <w:rsid w:val="007535C7"/>
    <w:rsid w:val="00753DCE"/>
    <w:rsid w:val="00757492"/>
    <w:rsid w:val="00757601"/>
    <w:rsid w:val="0076078D"/>
    <w:rsid w:val="0076098B"/>
    <w:rsid w:val="0076128A"/>
    <w:rsid w:val="007612FF"/>
    <w:rsid w:val="00762766"/>
    <w:rsid w:val="00763A7C"/>
    <w:rsid w:val="00770B3F"/>
    <w:rsid w:val="007715F6"/>
    <w:rsid w:val="00773E0E"/>
    <w:rsid w:val="0078126E"/>
    <w:rsid w:val="007820C6"/>
    <w:rsid w:val="00790CC2"/>
    <w:rsid w:val="00790D5E"/>
    <w:rsid w:val="0079372B"/>
    <w:rsid w:val="0079730C"/>
    <w:rsid w:val="00797691"/>
    <w:rsid w:val="00797875"/>
    <w:rsid w:val="00797B6F"/>
    <w:rsid w:val="007A07A8"/>
    <w:rsid w:val="007A4BD1"/>
    <w:rsid w:val="007A7428"/>
    <w:rsid w:val="007B28B0"/>
    <w:rsid w:val="007B36A9"/>
    <w:rsid w:val="007C1C30"/>
    <w:rsid w:val="007C1F16"/>
    <w:rsid w:val="007C2037"/>
    <w:rsid w:val="007C3791"/>
    <w:rsid w:val="007C6399"/>
    <w:rsid w:val="007D0CCD"/>
    <w:rsid w:val="007D19DD"/>
    <w:rsid w:val="007D1A3B"/>
    <w:rsid w:val="007D49CD"/>
    <w:rsid w:val="007D6B56"/>
    <w:rsid w:val="007E4F28"/>
    <w:rsid w:val="007F1C63"/>
    <w:rsid w:val="007F54DD"/>
    <w:rsid w:val="007F7EDB"/>
    <w:rsid w:val="0080064E"/>
    <w:rsid w:val="00804182"/>
    <w:rsid w:val="008056E0"/>
    <w:rsid w:val="00805C24"/>
    <w:rsid w:val="008078F5"/>
    <w:rsid w:val="00815693"/>
    <w:rsid w:val="00815E0F"/>
    <w:rsid w:val="00816BDB"/>
    <w:rsid w:val="00820D27"/>
    <w:rsid w:val="00823606"/>
    <w:rsid w:val="00825D60"/>
    <w:rsid w:val="0082646D"/>
    <w:rsid w:val="008275B4"/>
    <w:rsid w:val="008329D7"/>
    <w:rsid w:val="008332C8"/>
    <w:rsid w:val="00834983"/>
    <w:rsid w:val="008350A6"/>
    <w:rsid w:val="00840699"/>
    <w:rsid w:val="008412B8"/>
    <w:rsid w:val="00843C8A"/>
    <w:rsid w:val="00844647"/>
    <w:rsid w:val="00846C16"/>
    <w:rsid w:val="008503D9"/>
    <w:rsid w:val="0085401F"/>
    <w:rsid w:val="0085454D"/>
    <w:rsid w:val="0085542E"/>
    <w:rsid w:val="00860FCB"/>
    <w:rsid w:val="00861182"/>
    <w:rsid w:val="00861780"/>
    <w:rsid w:val="008624C2"/>
    <w:rsid w:val="00866119"/>
    <w:rsid w:val="00871B48"/>
    <w:rsid w:val="00874978"/>
    <w:rsid w:val="00883413"/>
    <w:rsid w:val="008841D0"/>
    <w:rsid w:val="00885089"/>
    <w:rsid w:val="008873B8"/>
    <w:rsid w:val="00887A13"/>
    <w:rsid w:val="00892529"/>
    <w:rsid w:val="00892535"/>
    <w:rsid w:val="00893297"/>
    <w:rsid w:val="00896489"/>
    <w:rsid w:val="00896F7F"/>
    <w:rsid w:val="008A04A9"/>
    <w:rsid w:val="008A1655"/>
    <w:rsid w:val="008A21C3"/>
    <w:rsid w:val="008A6AC4"/>
    <w:rsid w:val="008B2787"/>
    <w:rsid w:val="008B4C40"/>
    <w:rsid w:val="008B533D"/>
    <w:rsid w:val="008B78B4"/>
    <w:rsid w:val="008C1108"/>
    <w:rsid w:val="008C1C30"/>
    <w:rsid w:val="008C1DF8"/>
    <w:rsid w:val="008C4B62"/>
    <w:rsid w:val="008C5184"/>
    <w:rsid w:val="008C65E4"/>
    <w:rsid w:val="008D01C3"/>
    <w:rsid w:val="008D62C5"/>
    <w:rsid w:val="008D72C0"/>
    <w:rsid w:val="008D74F0"/>
    <w:rsid w:val="008E15B7"/>
    <w:rsid w:val="008E3670"/>
    <w:rsid w:val="008E4753"/>
    <w:rsid w:val="008E4C56"/>
    <w:rsid w:val="008F0265"/>
    <w:rsid w:val="008F17D6"/>
    <w:rsid w:val="008F53C9"/>
    <w:rsid w:val="008F635F"/>
    <w:rsid w:val="008F7BB7"/>
    <w:rsid w:val="0090208F"/>
    <w:rsid w:val="0090248B"/>
    <w:rsid w:val="00902B09"/>
    <w:rsid w:val="00902BDC"/>
    <w:rsid w:val="00903A8B"/>
    <w:rsid w:val="00906F5F"/>
    <w:rsid w:val="0090734D"/>
    <w:rsid w:val="00911FC3"/>
    <w:rsid w:val="00912A04"/>
    <w:rsid w:val="00913BAE"/>
    <w:rsid w:val="0091540C"/>
    <w:rsid w:val="00916DDB"/>
    <w:rsid w:val="009224D3"/>
    <w:rsid w:val="00922AC9"/>
    <w:rsid w:val="00924F62"/>
    <w:rsid w:val="00925373"/>
    <w:rsid w:val="00925EEF"/>
    <w:rsid w:val="00930C7F"/>
    <w:rsid w:val="00935216"/>
    <w:rsid w:val="009367B6"/>
    <w:rsid w:val="00936829"/>
    <w:rsid w:val="00936F5A"/>
    <w:rsid w:val="009374A6"/>
    <w:rsid w:val="00947BDE"/>
    <w:rsid w:val="009520F3"/>
    <w:rsid w:val="00952C2A"/>
    <w:rsid w:val="00952C3B"/>
    <w:rsid w:val="009557A4"/>
    <w:rsid w:val="00956444"/>
    <w:rsid w:val="00956ACC"/>
    <w:rsid w:val="009571D9"/>
    <w:rsid w:val="00961513"/>
    <w:rsid w:val="00962A29"/>
    <w:rsid w:val="00965C57"/>
    <w:rsid w:val="00966CB6"/>
    <w:rsid w:val="00970855"/>
    <w:rsid w:val="00980FFF"/>
    <w:rsid w:val="00981023"/>
    <w:rsid w:val="00981849"/>
    <w:rsid w:val="00992C9E"/>
    <w:rsid w:val="009965A0"/>
    <w:rsid w:val="00997249"/>
    <w:rsid w:val="00997DD0"/>
    <w:rsid w:val="009A1D97"/>
    <w:rsid w:val="009A4CC1"/>
    <w:rsid w:val="009B2D13"/>
    <w:rsid w:val="009B4F46"/>
    <w:rsid w:val="009B53DB"/>
    <w:rsid w:val="009B56C9"/>
    <w:rsid w:val="009B5DD7"/>
    <w:rsid w:val="009C4E6C"/>
    <w:rsid w:val="009C5DE0"/>
    <w:rsid w:val="009C76BC"/>
    <w:rsid w:val="009D0BEE"/>
    <w:rsid w:val="009D279B"/>
    <w:rsid w:val="009D3923"/>
    <w:rsid w:val="009D3AD0"/>
    <w:rsid w:val="009D58E8"/>
    <w:rsid w:val="009D69F4"/>
    <w:rsid w:val="009D7DC1"/>
    <w:rsid w:val="009E13D0"/>
    <w:rsid w:val="009E3AAB"/>
    <w:rsid w:val="009F085E"/>
    <w:rsid w:val="009F3EBC"/>
    <w:rsid w:val="009F4C27"/>
    <w:rsid w:val="00A00216"/>
    <w:rsid w:val="00A00405"/>
    <w:rsid w:val="00A020F0"/>
    <w:rsid w:val="00A03CEC"/>
    <w:rsid w:val="00A042F1"/>
    <w:rsid w:val="00A053C2"/>
    <w:rsid w:val="00A12703"/>
    <w:rsid w:val="00A12832"/>
    <w:rsid w:val="00A12D78"/>
    <w:rsid w:val="00A225B4"/>
    <w:rsid w:val="00A263FF"/>
    <w:rsid w:val="00A30C61"/>
    <w:rsid w:val="00A34191"/>
    <w:rsid w:val="00A36BCF"/>
    <w:rsid w:val="00A379F0"/>
    <w:rsid w:val="00A44893"/>
    <w:rsid w:val="00A47B18"/>
    <w:rsid w:val="00A50106"/>
    <w:rsid w:val="00A521BD"/>
    <w:rsid w:val="00A546BE"/>
    <w:rsid w:val="00A54B58"/>
    <w:rsid w:val="00A564E6"/>
    <w:rsid w:val="00A56B44"/>
    <w:rsid w:val="00A605AA"/>
    <w:rsid w:val="00A60FB3"/>
    <w:rsid w:val="00A633C1"/>
    <w:rsid w:val="00A639F7"/>
    <w:rsid w:val="00A6729C"/>
    <w:rsid w:val="00A71DF0"/>
    <w:rsid w:val="00A722AC"/>
    <w:rsid w:val="00A7280B"/>
    <w:rsid w:val="00A747FA"/>
    <w:rsid w:val="00A7692C"/>
    <w:rsid w:val="00A776A4"/>
    <w:rsid w:val="00A810AA"/>
    <w:rsid w:val="00A81CEE"/>
    <w:rsid w:val="00A8254D"/>
    <w:rsid w:val="00A90F02"/>
    <w:rsid w:val="00A90FAA"/>
    <w:rsid w:val="00A93B85"/>
    <w:rsid w:val="00A945FB"/>
    <w:rsid w:val="00A95D92"/>
    <w:rsid w:val="00AA6CB4"/>
    <w:rsid w:val="00AB0922"/>
    <w:rsid w:val="00AB3CBE"/>
    <w:rsid w:val="00AB429A"/>
    <w:rsid w:val="00AB5FD4"/>
    <w:rsid w:val="00AB65D7"/>
    <w:rsid w:val="00AB6F18"/>
    <w:rsid w:val="00AC1804"/>
    <w:rsid w:val="00AC317C"/>
    <w:rsid w:val="00AC4AB6"/>
    <w:rsid w:val="00AC5486"/>
    <w:rsid w:val="00AC63AB"/>
    <w:rsid w:val="00AD05B9"/>
    <w:rsid w:val="00AD1717"/>
    <w:rsid w:val="00AD1F8B"/>
    <w:rsid w:val="00AD2584"/>
    <w:rsid w:val="00AD4003"/>
    <w:rsid w:val="00AD437F"/>
    <w:rsid w:val="00AD5FE8"/>
    <w:rsid w:val="00AE3A09"/>
    <w:rsid w:val="00AE46D2"/>
    <w:rsid w:val="00AE5442"/>
    <w:rsid w:val="00AE66C6"/>
    <w:rsid w:val="00AE707F"/>
    <w:rsid w:val="00AF55B6"/>
    <w:rsid w:val="00AF7396"/>
    <w:rsid w:val="00B00F79"/>
    <w:rsid w:val="00B03F3B"/>
    <w:rsid w:val="00B0610F"/>
    <w:rsid w:val="00B062B4"/>
    <w:rsid w:val="00B07178"/>
    <w:rsid w:val="00B07983"/>
    <w:rsid w:val="00B13D8C"/>
    <w:rsid w:val="00B17754"/>
    <w:rsid w:val="00B26EA2"/>
    <w:rsid w:val="00B31060"/>
    <w:rsid w:val="00B34C84"/>
    <w:rsid w:val="00B34ED5"/>
    <w:rsid w:val="00B3505E"/>
    <w:rsid w:val="00B3523E"/>
    <w:rsid w:val="00B37A2A"/>
    <w:rsid w:val="00B4176C"/>
    <w:rsid w:val="00B45D4E"/>
    <w:rsid w:val="00B55961"/>
    <w:rsid w:val="00B63C30"/>
    <w:rsid w:val="00B6418D"/>
    <w:rsid w:val="00B64AA8"/>
    <w:rsid w:val="00B7612A"/>
    <w:rsid w:val="00B7701F"/>
    <w:rsid w:val="00B802AA"/>
    <w:rsid w:val="00B805A9"/>
    <w:rsid w:val="00B82342"/>
    <w:rsid w:val="00B825DA"/>
    <w:rsid w:val="00B83276"/>
    <w:rsid w:val="00B84078"/>
    <w:rsid w:val="00B85855"/>
    <w:rsid w:val="00B8629C"/>
    <w:rsid w:val="00B946EE"/>
    <w:rsid w:val="00B9708F"/>
    <w:rsid w:val="00BA2FF6"/>
    <w:rsid w:val="00BA30C7"/>
    <w:rsid w:val="00BA3E77"/>
    <w:rsid w:val="00BA43BB"/>
    <w:rsid w:val="00BA526B"/>
    <w:rsid w:val="00BA650D"/>
    <w:rsid w:val="00BA662B"/>
    <w:rsid w:val="00BB09E5"/>
    <w:rsid w:val="00BB5171"/>
    <w:rsid w:val="00BC1A1A"/>
    <w:rsid w:val="00BD34A6"/>
    <w:rsid w:val="00BD6618"/>
    <w:rsid w:val="00BD6CD5"/>
    <w:rsid w:val="00BD6D97"/>
    <w:rsid w:val="00BE1CE1"/>
    <w:rsid w:val="00BE266E"/>
    <w:rsid w:val="00BE6058"/>
    <w:rsid w:val="00BE7D83"/>
    <w:rsid w:val="00BF2534"/>
    <w:rsid w:val="00BF3F06"/>
    <w:rsid w:val="00BF4CB8"/>
    <w:rsid w:val="00C02661"/>
    <w:rsid w:val="00C06524"/>
    <w:rsid w:val="00C06F2C"/>
    <w:rsid w:val="00C112D2"/>
    <w:rsid w:val="00C1352A"/>
    <w:rsid w:val="00C14609"/>
    <w:rsid w:val="00C16548"/>
    <w:rsid w:val="00C17F43"/>
    <w:rsid w:val="00C204C8"/>
    <w:rsid w:val="00C25904"/>
    <w:rsid w:val="00C265E6"/>
    <w:rsid w:val="00C3044D"/>
    <w:rsid w:val="00C308C8"/>
    <w:rsid w:val="00C34A5C"/>
    <w:rsid w:val="00C35FD8"/>
    <w:rsid w:val="00C37361"/>
    <w:rsid w:val="00C37A8C"/>
    <w:rsid w:val="00C505DD"/>
    <w:rsid w:val="00C5251B"/>
    <w:rsid w:val="00C52C4E"/>
    <w:rsid w:val="00C541C9"/>
    <w:rsid w:val="00C542F3"/>
    <w:rsid w:val="00C56207"/>
    <w:rsid w:val="00C62788"/>
    <w:rsid w:val="00C64B2C"/>
    <w:rsid w:val="00C676AA"/>
    <w:rsid w:val="00C716B8"/>
    <w:rsid w:val="00C80DB4"/>
    <w:rsid w:val="00C82749"/>
    <w:rsid w:val="00C9092F"/>
    <w:rsid w:val="00C93855"/>
    <w:rsid w:val="00C946AD"/>
    <w:rsid w:val="00C94E35"/>
    <w:rsid w:val="00C96BD0"/>
    <w:rsid w:val="00CA2BA7"/>
    <w:rsid w:val="00CA6526"/>
    <w:rsid w:val="00CB1DD3"/>
    <w:rsid w:val="00CB2003"/>
    <w:rsid w:val="00CB4191"/>
    <w:rsid w:val="00CB6296"/>
    <w:rsid w:val="00CB7AB9"/>
    <w:rsid w:val="00CC2273"/>
    <w:rsid w:val="00CC7159"/>
    <w:rsid w:val="00CC7C60"/>
    <w:rsid w:val="00CD0521"/>
    <w:rsid w:val="00CD189B"/>
    <w:rsid w:val="00CD1923"/>
    <w:rsid w:val="00CD27A4"/>
    <w:rsid w:val="00CD29EA"/>
    <w:rsid w:val="00CD519A"/>
    <w:rsid w:val="00CD58E7"/>
    <w:rsid w:val="00CD5DA0"/>
    <w:rsid w:val="00CE1170"/>
    <w:rsid w:val="00CE1F20"/>
    <w:rsid w:val="00CE773D"/>
    <w:rsid w:val="00CF03D6"/>
    <w:rsid w:val="00CF0917"/>
    <w:rsid w:val="00CF60FC"/>
    <w:rsid w:val="00D0041A"/>
    <w:rsid w:val="00D04D61"/>
    <w:rsid w:val="00D05507"/>
    <w:rsid w:val="00D05D8B"/>
    <w:rsid w:val="00D06286"/>
    <w:rsid w:val="00D065EE"/>
    <w:rsid w:val="00D068B4"/>
    <w:rsid w:val="00D12F6A"/>
    <w:rsid w:val="00D219E6"/>
    <w:rsid w:val="00D23295"/>
    <w:rsid w:val="00D26B32"/>
    <w:rsid w:val="00D26DD3"/>
    <w:rsid w:val="00D2709F"/>
    <w:rsid w:val="00D27DCD"/>
    <w:rsid w:val="00D305B3"/>
    <w:rsid w:val="00D3397C"/>
    <w:rsid w:val="00D376C2"/>
    <w:rsid w:val="00D42D1B"/>
    <w:rsid w:val="00D456ED"/>
    <w:rsid w:val="00D46FE5"/>
    <w:rsid w:val="00D50B4E"/>
    <w:rsid w:val="00D51FFD"/>
    <w:rsid w:val="00D52040"/>
    <w:rsid w:val="00D5226D"/>
    <w:rsid w:val="00D537C9"/>
    <w:rsid w:val="00D60184"/>
    <w:rsid w:val="00D62B67"/>
    <w:rsid w:val="00D65E10"/>
    <w:rsid w:val="00D66916"/>
    <w:rsid w:val="00D66D15"/>
    <w:rsid w:val="00D71A4B"/>
    <w:rsid w:val="00D73AE3"/>
    <w:rsid w:val="00D7449B"/>
    <w:rsid w:val="00D749EE"/>
    <w:rsid w:val="00D81880"/>
    <w:rsid w:val="00D92977"/>
    <w:rsid w:val="00D93837"/>
    <w:rsid w:val="00D9691C"/>
    <w:rsid w:val="00D97638"/>
    <w:rsid w:val="00DA1F83"/>
    <w:rsid w:val="00DA53A4"/>
    <w:rsid w:val="00DB032F"/>
    <w:rsid w:val="00DB0CA8"/>
    <w:rsid w:val="00DB1F69"/>
    <w:rsid w:val="00DB24E0"/>
    <w:rsid w:val="00DB330A"/>
    <w:rsid w:val="00DB356B"/>
    <w:rsid w:val="00DB3D11"/>
    <w:rsid w:val="00DB4FF6"/>
    <w:rsid w:val="00DB5A5A"/>
    <w:rsid w:val="00DC0EBD"/>
    <w:rsid w:val="00DC2832"/>
    <w:rsid w:val="00DD031C"/>
    <w:rsid w:val="00DD2D05"/>
    <w:rsid w:val="00DD5631"/>
    <w:rsid w:val="00DD5CD9"/>
    <w:rsid w:val="00DD61EE"/>
    <w:rsid w:val="00DD6FF5"/>
    <w:rsid w:val="00DD7FED"/>
    <w:rsid w:val="00DE2B86"/>
    <w:rsid w:val="00DE56B1"/>
    <w:rsid w:val="00DF30B9"/>
    <w:rsid w:val="00DF42D4"/>
    <w:rsid w:val="00DF50EB"/>
    <w:rsid w:val="00DF64DA"/>
    <w:rsid w:val="00DF66BA"/>
    <w:rsid w:val="00E016DB"/>
    <w:rsid w:val="00E0174C"/>
    <w:rsid w:val="00E03DE5"/>
    <w:rsid w:val="00E04F94"/>
    <w:rsid w:val="00E06618"/>
    <w:rsid w:val="00E111B1"/>
    <w:rsid w:val="00E11CB6"/>
    <w:rsid w:val="00E11CDF"/>
    <w:rsid w:val="00E12274"/>
    <w:rsid w:val="00E12C2C"/>
    <w:rsid w:val="00E138F2"/>
    <w:rsid w:val="00E20C3D"/>
    <w:rsid w:val="00E23C87"/>
    <w:rsid w:val="00E2461F"/>
    <w:rsid w:val="00E25E70"/>
    <w:rsid w:val="00E266B2"/>
    <w:rsid w:val="00E30579"/>
    <w:rsid w:val="00E4221F"/>
    <w:rsid w:val="00E422BC"/>
    <w:rsid w:val="00E47B90"/>
    <w:rsid w:val="00E5230F"/>
    <w:rsid w:val="00E568DB"/>
    <w:rsid w:val="00E6338F"/>
    <w:rsid w:val="00E635BB"/>
    <w:rsid w:val="00E657DF"/>
    <w:rsid w:val="00E65EE8"/>
    <w:rsid w:val="00E7207F"/>
    <w:rsid w:val="00E72B05"/>
    <w:rsid w:val="00E772B9"/>
    <w:rsid w:val="00E80569"/>
    <w:rsid w:val="00E8111E"/>
    <w:rsid w:val="00E811AA"/>
    <w:rsid w:val="00E81EF7"/>
    <w:rsid w:val="00E8723D"/>
    <w:rsid w:val="00E8737D"/>
    <w:rsid w:val="00E918C4"/>
    <w:rsid w:val="00E9296D"/>
    <w:rsid w:val="00E93769"/>
    <w:rsid w:val="00EA19FB"/>
    <w:rsid w:val="00EA1A74"/>
    <w:rsid w:val="00EA4F2E"/>
    <w:rsid w:val="00EA79AE"/>
    <w:rsid w:val="00EB136E"/>
    <w:rsid w:val="00EB34A4"/>
    <w:rsid w:val="00EB4254"/>
    <w:rsid w:val="00EB509F"/>
    <w:rsid w:val="00EB71E1"/>
    <w:rsid w:val="00EC2898"/>
    <w:rsid w:val="00EC35A5"/>
    <w:rsid w:val="00EC5F59"/>
    <w:rsid w:val="00EC654D"/>
    <w:rsid w:val="00ED270F"/>
    <w:rsid w:val="00ED38FE"/>
    <w:rsid w:val="00ED50E7"/>
    <w:rsid w:val="00EE1414"/>
    <w:rsid w:val="00EE2125"/>
    <w:rsid w:val="00EE2196"/>
    <w:rsid w:val="00EE3576"/>
    <w:rsid w:val="00EE4537"/>
    <w:rsid w:val="00EE4B58"/>
    <w:rsid w:val="00EE591C"/>
    <w:rsid w:val="00EF353B"/>
    <w:rsid w:val="00EF3767"/>
    <w:rsid w:val="00EF4C76"/>
    <w:rsid w:val="00EF50CC"/>
    <w:rsid w:val="00EF5F18"/>
    <w:rsid w:val="00F0539D"/>
    <w:rsid w:val="00F07E0E"/>
    <w:rsid w:val="00F11F9D"/>
    <w:rsid w:val="00F12141"/>
    <w:rsid w:val="00F15107"/>
    <w:rsid w:val="00F15604"/>
    <w:rsid w:val="00F161DA"/>
    <w:rsid w:val="00F20FD0"/>
    <w:rsid w:val="00F23693"/>
    <w:rsid w:val="00F23F70"/>
    <w:rsid w:val="00F27226"/>
    <w:rsid w:val="00F32006"/>
    <w:rsid w:val="00F32323"/>
    <w:rsid w:val="00F32E32"/>
    <w:rsid w:val="00F37D73"/>
    <w:rsid w:val="00F37F4A"/>
    <w:rsid w:val="00F439DB"/>
    <w:rsid w:val="00F45A8F"/>
    <w:rsid w:val="00F47195"/>
    <w:rsid w:val="00F527AF"/>
    <w:rsid w:val="00F528A3"/>
    <w:rsid w:val="00F53367"/>
    <w:rsid w:val="00F54068"/>
    <w:rsid w:val="00F546DD"/>
    <w:rsid w:val="00F5652A"/>
    <w:rsid w:val="00F56882"/>
    <w:rsid w:val="00F62A69"/>
    <w:rsid w:val="00F637F4"/>
    <w:rsid w:val="00F63A83"/>
    <w:rsid w:val="00F66430"/>
    <w:rsid w:val="00F66690"/>
    <w:rsid w:val="00F73583"/>
    <w:rsid w:val="00F7403D"/>
    <w:rsid w:val="00F77897"/>
    <w:rsid w:val="00F828C4"/>
    <w:rsid w:val="00F84B16"/>
    <w:rsid w:val="00F85338"/>
    <w:rsid w:val="00F92DFB"/>
    <w:rsid w:val="00F95C9A"/>
    <w:rsid w:val="00F95FBA"/>
    <w:rsid w:val="00FA33A5"/>
    <w:rsid w:val="00FA575E"/>
    <w:rsid w:val="00FA5F6C"/>
    <w:rsid w:val="00FA6498"/>
    <w:rsid w:val="00FA6598"/>
    <w:rsid w:val="00FA65A0"/>
    <w:rsid w:val="00FA7E4D"/>
    <w:rsid w:val="00FB28EC"/>
    <w:rsid w:val="00FB4E01"/>
    <w:rsid w:val="00FB7E22"/>
    <w:rsid w:val="00FC035C"/>
    <w:rsid w:val="00FC07B3"/>
    <w:rsid w:val="00FC19D5"/>
    <w:rsid w:val="00FC3169"/>
    <w:rsid w:val="00FC4307"/>
    <w:rsid w:val="00FD0DCF"/>
    <w:rsid w:val="00FD1283"/>
    <w:rsid w:val="00FD3019"/>
    <w:rsid w:val="00FD3547"/>
    <w:rsid w:val="00FD3C9D"/>
    <w:rsid w:val="00FD4687"/>
    <w:rsid w:val="00FD4940"/>
    <w:rsid w:val="00FD709E"/>
    <w:rsid w:val="00FE5725"/>
    <w:rsid w:val="00FF2BB5"/>
    <w:rsid w:val="00FF7C5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AC29C1A-5007-4040-943F-05FDD952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SE Normal,Normal1"/>
    <w:qFormat/>
    <w:rsid w:val="00E03DE5"/>
    <w:pPr>
      <w:spacing w:after="120"/>
      <w:jc w:val="both"/>
    </w:pPr>
    <w:rPr>
      <w:rFonts w:ascii="Calibri" w:eastAsia="SimSun" w:hAnsi="Calibri" w:cs="Times New Roman"/>
      <w:szCs w:val="24"/>
      <w:lang w:val="en-US"/>
    </w:rPr>
  </w:style>
  <w:style w:type="paragraph" w:styleId="Titre1">
    <w:name w:val="heading 1"/>
    <w:aliases w:val="SSE Heading 1,SSE Section,Heading 11"/>
    <w:basedOn w:val="Normal"/>
    <w:next w:val="Normal"/>
    <w:link w:val="Titre1Car"/>
    <w:autoRedefine/>
    <w:uiPriority w:val="9"/>
    <w:qFormat/>
    <w:rsid w:val="004C7A12"/>
    <w:pPr>
      <w:keepNext/>
      <w:keepLines/>
      <w:numPr>
        <w:numId w:val="4"/>
      </w:numPr>
      <w:tabs>
        <w:tab w:val="left" w:pos="216"/>
      </w:tabs>
      <w:spacing w:before="160" w:after="80" w:line="240" w:lineRule="auto"/>
      <w:jc w:val="center"/>
      <w:outlineLvl w:val="0"/>
    </w:pPr>
    <w:rPr>
      <w:rFonts w:ascii="Cambria" w:hAnsi="Cambria" w:cs="Arial"/>
      <w:noProof/>
      <w:sz w:val="20"/>
      <w:szCs w:val="20"/>
      <w:lang w:eastAsia="zh-CN"/>
    </w:rPr>
  </w:style>
  <w:style w:type="paragraph" w:styleId="Titre2">
    <w:name w:val="heading 2"/>
    <w:aliases w:val="SSE Heading 2,SSE Subsection,Heading 21"/>
    <w:basedOn w:val="Titre1"/>
    <w:next w:val="Normal"/>
    <w:link w:val="Titre2Car"/>
    <w:autoRedefine/>
    <w:uiPriority w:val="99"/>
    <w:qFormat/>
    <w:rsid w:val="002C625C"/>
    <w:pPr>
      <w:numPr>
        <w:numId w:val="0"/>
      </w:numPr>
      <w:tabs>
        <w:tab w:val="clear" w:pos="216"/>
      </w:tabs>
      <w:spacing w:before="120" w:after="60"/>
      <w:jc w:val="both"/>
      <w:outlineLvl w:val="1"/>
    </w:pPr>
    <w:rPr>
      <w:rFonts w:ascii="Times New Roman" w:hAnsi="Times New Roman" w:cs="Times New Roman"/>
      <w:b/>
      <w:bCs/>
      <w:noProof w:val="0"/>
      <w:spacing w:val="-1"/>
      <w:lang w:val="en-GB" w:eastAsia="en-US"/>
    </w:rPr>
  </w:style>
  <w:style w:type="paragraph" w:styleId="Titre3">
    <w:name w:val="heading 3"/>
    <w:aliases w:val="SSE Heading 3"/>
    <w:basedOn w:val="Normal"/>
    <w:next w:val="Normal"/>
    <w:link w:val="Titre3Car"/>
    <w:uiPriority w:val="99"/>
    <w:qFormat/>
    <w:rsid w:val="00E03DE5"/>
    <w:pPr>
      <w:keepNext/>
      <w:numPr>
        <w:ilvl w:val="2"/>
        <w:numId w:val="22"/>
      </w:numPr>
      <w:spacing w:before="60"/>
      <w:ind w:left="936"/>
      <w:outlineLvl w:val="2"/>
    </w:pPr>
    <w:rPr>
      <w:b/>
    </w:rPr>
  </w:style>
  <w:style w:type="paragraph" w:styleId="Titre4">
    <w:name w:val="heading 4"/>
    <w:basedOn w:val="Normal"/>
    <w:next w:val="Normal"/>
    <w:link w:val="Titre4Car"/>
    <w:uiPriority w:val="99"/>
    <w:qFormat/>
    <w:rsid w:val="00E03DE5"/>
    <w:pPr>
      <w:keepNext/>
      <w:numPr>
        <w:ilvl w:val="3"/>
        <w:numId w:val="22"/>
      </w:numPr>
      <w:spacing w:before="240" w:after="60"/>
      <w:ind w:left="1080"/>
      <w:outlineLvl w:val="3"/>
    </w:pPr>
    <w:rPr>
      <w:b/>
      <w:bCs/>
      <w:sz w:val="28"/>
      <w:szCs w:val="28"/>
    </w:rPr>
  </w:style>
  <w:style w:type="paragraph" w:styleId="Titre5">
    <w:name w:val="heading 5"/>
    <w:basedOn w:val="Normal"/>
    <w:next w:val="Normal"/>
    <w:link w:val="Titre5Car"/>
    <w:uiPriority w:val="99"/>
    <w:unhideWhenUsed/>
    <w:qFormat/>
    <w:rsid w:val="00E03DE5"/>
    <w:pPr>
      <w:numPr>
        <w:ilvl w:val="4"/>
        <w:numId w:val="8"/>
      </w:numPr>
      <w:spacing w:before="240" w:after="60"/>
      <w:outlineLvl w:val="4"/>
    </w:pPr>
    <w:rPr>
      <w:rFonts w:eastAsia="Times New Roman"/>
      <w:b/>
      <w:bCs/>
      <w:i/>
      <w:iCs/>
      <w:sz w:val="26"/>
      <w:szCs w:val="26"/>
    </w:rPr>
  </w:style>
  <w:style w:type="paragraph" w:styleId="Titre6">
    <w:name w:val="heading 6"/>
    <w:basedOn w:val="Normal"/>
    <w:next w:val="Normal"/>
    <w:link w:val="Titre6Car"/>
    <w:uiPriority w:val="99"/>
    <w:unhideWhenUsed/>
    <w:qFormat/>
    <w:rsid w:val="00E03DE5"/>
    <w:pPr>
      <w:numPr>
        <w:ilvl w:val="5"/>
        <w:numId w:val="8"/>
      </w:numPr>
      <w:spacing w:before="240" w:after="60"/>
      <w:outlineLvl w:val="5"/>
    </w:pPr>
    <w:rPr>
      <w:rFonts w:eastAsia="Times New Roman"/>
      <w:b/>
      <w:bCs/>
      <w:szCs w:val="22"/>
    </w:rPr>
  </w:style>
  <w:style w:type="paragraph" w:styleId="Titre7">
    <w:name w:val="heading 7"/>
    <w:basedOn w:val="Normal"/>
    <w:next w:val="Normal"/>
    <w:link w:val="Titre7Car"/>
    <w:uiPriority w:val="99"/>
    <w:unhideWhenUsed/>
    <w:qFormat/>
    <w:rsid w:val="00E03DE5"/>
    <w:pPr>
      <w:numPr>
        <w:ilvl w:val="6"/>
        <w:numId w:val="8"/>
      </w:numPr>
      <w:spacing w:before="240" w:after="60"/>
      <w:outlineLvl w:val="6"/>
    </w:pPr>
    <w:rPr>
      <w:rFonts w:eastAsia="Times New Roman"/>
    </w:rPr>
  </w:style>
  <w:style w:type="paragraph" w:styleId="Titre8">
    <w:name w:val="heading 8"/>
    <w:basedOn w:val="Normal"/>
    <w:next w:val="Normal"/>
    <w:link w:val="Titre8Car"/>
    <w:uiPriority w:val="99"/>
    <w:unhideWhenUsed/>
    <w:qFormat/>
    <w:rsid w:val="00E03DE5"/>
    <w:pPr>
      <w:numPr>
        <w:ilvl w:val="7"/>
        <w:numId w:val="8"/>
      </w:numPr>
      <w:spacing w:before="240" w:after="60"/>
      <w:outlineLvl w:val="7"/>
    </w:pPr>
    <w:rPr>
      <w:rFonts w:eastAsia="Times New Roman"/>
      <w:i/>
      <w:iCs/>
    </w:rPr>
  </w:style>
  <w:style w:type="paragraph" w:styleId="Titre9">
    <w:name w:val="heading 9"/>
    <w:basedOn w:val="Normal"/>
    <w:next w:val="Normal"/>
    <w:link w:val="Titre9Car"/>
    <w:uiPriority w:val="99"/>
    <w:unhideWhenUsed/>
    <w:qFormat/>
    <w:rsid w:val="00E03DE5"/>
    <w:pPr>
      <w:numPr>
        <w:ilvl w:val="8"/>
        <w:numId w:val="8"/>
      </w:numPr>
      <w:spacing w:before="240" w:after="60"/>
      <w:outlineLvl w:val="8"/>
    </w:pPr>
    <w:rPr>
      <w:rFonts w:ascii="Cambria" w:eastAsia="Times New Roman" w:hAnsi="Cambria"/>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SSE Heading 1 Car,SSE Section Car,Heading 11 Car"/>
    <w:basedOn w:val="Policepardfaut"/>
    <w:link w:val="Titre1"/>
    <w:uiPriority w:val="9"/>
    <w:rsid w:val="004C7A12"/>
    <w:rPr>
      <w:rFonts w:ascii="Cambria" w:eastAsia="SimSun" w:hAnsi="Cambria" w:cs="Arial"/>
      <w:noProof/>
      <w:sz w:val="20"/>
      <w:szCs w:val="20"/>
      <w:lang w:val="en-US" w:eastAsia="zh-CN"/>
    </w:rPr>
  </w:style>
  <w:style w:type="character" w:customStyle="1" w:styleId="Titre2Car">
    <w:name w:val="Titre 2 Car"/>
    <w:aliases w:val="SSE Heading 2 Car,SSE Subsection Car,Heading 21 Car"/>
    <w:basedOn w:val="Policepardfaut"/>
    <w:link w:val="Titre2"/>
    <w:uiPriority w:val="99"/>
    <w:rsid w:val="002C625C"/>
    <w:rPr>
      <w:rFonts w:ascii="Times New Roman" w:eastAsia="SimSun" w:hAnsi="Times New Roman" w:cs="Times New Roman"/>
      <w:b/>
      <w:bCs/>
      <w:spacing w:val="-1"/>
      <w:sz w:val="20"/>
      <w:szCs w:val="20"/>
    </w:rPr>
  </w:style>
  <w:style w:type="character" w:customStyle="1" w:styleId="Titre3Car">
    <w:name w:val="Titre 3 Car"/>
    <w:aliases w:val="SSE Heading 3 Car"/>
    <w:basedOn w:val="Policepardfaut"/>
    <w:link w:val="Titre3"/>
    <w:uiPriority w:val="99"/>
    <w:rsid w:val="00E03DE5"/>
    <w:rPr>
      <w:rFonts w:ascii="Calibri" w:eastAsia="SimSun" w:hAnsi="Calibri" w:cs="Times New Roman"/>
      <w:b/>
      <w:szCs w:val="24"/>
      <w:lang w:val="en-US"/>
    </w:rPr>
  </w:style>
  <w:style w:type="character" w:customStyle="1" w:styleId="Titre4Car">
    <w:name w:val="Titre 4 Car"/>
    <w:basedOn w:val="Policepardfaut"/>
    <w:link w:val="Titre4"/>
    <w:uiPriority w:val="99"/>
    <w:rsid w:val="00E03DE5"/>
    <w:rPr>
      <w:rFonts w:ascii="Calibri" w:eastAsia="SimSun" w:hAnsi="Calibri" w:cs="Times New Roman"/>
      <w:b/>
      <w:bCs/>
      <w:sz w:val="28"/>
      <w:szCs w:val="28"/>
      <w:lang w:val="en-US"/>
    </w:rPr>
  </w:style>
  <w:style w:type="character" w:customStyle="1" w:styleId="Titre5Car">
    <w:name w:val="Titre 5 Car"/>
    <w:basedOn w:val="Policepardfaut"/>
    <w:link w:val="Titre5"/>
    <w:uiPriority w:val="99"/>
    <w:rsid w:val="00E03DE5"/>
    <w:rPr>
      <w:rFonts w:ascii="Calibri" w:eastAsia="Times New Roman" w:hAnsi="Calibri" w:cs="Times New Roman"/>
      <w:b/>
      <w:bCs/>
      <w:i/>
      <w:iCs/>
      <w:sz w:val="26"/>
      <w:szCs w:val="26"/>
      <w:lang w:val="en-US"/>
    </w:rPr>
  </w:style>
  <w:style w:type="character" w:customStyle="1" w:styleId="Titre6Car">
    <w:name w:val="Titre 6 Car"/>
    <w:basedOn w:val="Policepardfaut"/>
    <w:link w:val="Titre6"/>
    <w:uiPriority w:val="99"/>
    <w:rsid w:val="00E03DE5"/>
    <w:rPr>
      <w:rFonts w:ascii="Calibri" w:eastAsia="Times New Roman" w:hAnsi="Calibri" w:cs="Times New Roman"/>
      <w:b/>
      <w:bCs/>
      <w:lang w:val="en-US"/>
    </w:rPr>
  </w:style>
  <w:style w:type="character" w:customStyle="1" w:styleId="Titre7Car">
    <w:name w:val="Titre 7 Car"/>
    <w:basedOn w:val="Policepardfaut"/>
    <w:link w:val="Titre7"/>
    <w:uiPriority w:val="99"/>
    <w:rsid w:val="00E03DE5"/>
    <w:rPr>
      <w:rFonts w:ascii="Calibri" w:eastAsia="Times New Roman" w:hAnsi="Calibri" w:cs="Times New Roman"/>
      <w:sz w:val="24"/>
      <w:szCs w:val="24"/>
      <w:lang w:val="en-US"/>
    </w:rPr>
  </w:style>
  <w:style w:type="character" w:customStyle="1" w:styleId="Titre8Car">
    <w:name w:val="Titre 8 Car"/>
    <w:basedOn w:val="Policepardfaut"/>
    <w:link w:val="Titre8"/>
    <w:uiPriority w:val="99"/>
    <w:rsid w:val="00E03DE5"/>
    <w:rPr>
      <w:rFonts w:ascii="Calibri" w:eastAsia="Times New Roman" w:hAnsi="Calibri" w:cs="Times New Roman"/>
      <w:i/>
      <w:iCs/>
      <w:sz w:val="24"/>
      <w:szCs w:val="24"/>
      <w:lang w:val="en-US"/>
    </w:rPr>
  </w:style>
  <w:style w:type="character" w:customStyle="1" w:styleId="Titre9Car">
    <w:name w:val="Titre 9 Car"/>
    <w:basedOn w:val="Policepardfaut"/>
    <w:link w:val="Titre9"/>
    <w:uiPriority w:val="99"/>
    <w:rsid w:val="00E03DE5"/>
    <w:rPr>
      <w:rFonts w:ascii="Cambria" w:eastAsia="Times New Roman" w:hAnsi="Cambria" w:cs="Times New Roman"/>
      <w:lang w:val="en-US"/>
    </w:rPr>
  </w:style>
  <w:style w:type="paragraph" w:styleId="Corpsdetexte">
    <w:name w:val="Body Text"/>
    <w:basedOn w:val="Normal"/>
    <w:link w:val="CorpsdetexteCar"/>
    <w:uiPriority w:val="99"/>
    <w:rsid w:val="00E03DE5"/>
    <w:rPr>
      <w:rFonts w:ascii="NewsGoth BT" w:hAnsi="NewsGoth BT"/>
      <w:szCs w:val="20"/>
    </w:rPr>
  </w:style>
  <w:style w:type="character" w:customStyle="1" w:styleId="CorpsdetexteCar">
    <w:name w:val="Corps de texte Car"/>
    <w:basedOn w:val="Policepardfaut"/>
    <w:link w:val="Corpsdetexte"/>
    <w:uiPriority w:val="99"/>
    <w:rsid w:val="00E03DE5"/>
    <w:rPr>
      <w:rFonts w:ascii="NewsGoth BT" w:eastAsia="SimSun" w:hAnsi="NewsGoth BT" w:cs="Times New Roman"/>
      <w:sz w:val="24"/>
      <w:szCs w:val="20"/>
      <w:lang w:val="en-US"/>
    </w:rPr>
  </w:style>
  <w:style w:type="character" w:styleId="Lienhypertexte">
    <w:name w:val="Hyperlink"/>
    <w:uiPriority w:val="99"/>
    <w:rsid w:val="00E03DE5"/>
    <w:rPr>
      <w:color w:val="0000FF"/>
      <w:u w:val="single"/>
    </w:rPr>
  </w:style>
  <w:style w:type="paragraph" w:styleId="Titre">
    <w:name w:val="Title"/>
    <w:basedOn w:val="Normal"/>
    <w:next w:val="Normal"/>
    <w:link w:val="TitreCar"/>
    <w:qFormat/>
    <w:rsid w:val="00E03DE5"/>
    <w:pPr>
      <w:spacing w:before="1200" w:after="240"/>
      <w:jc w:val="center"/>
      <w:outlineLvl w:val="0"/>
    </w:pPr>
    <w:rPr>
      <w:rFonts w:ascii="Cambria" w:eastAsia="Times New Roman" w:hAnsi="Cambria"/>
      <w:b/>
      <w:bCs/>
      <w:kern w:val="28"/>
      <w:sz w:val="32"/>
      <w:szCs w:val="32"/>
    </w:rPr>
  </w:style>
  <w:style w:type="character" w:customStyle="1" w:styleId="TitreCar">
    <w:name w:val="Titre Car"/>
    <w:basedOn w:val="Policepardfaut"/>
    <w:link w:val="Titre"/>
    <w:rsid w:val="00E03DE5"/>
    <w:rPr>
      <w:rFonts w:ascii="Cambria" w:eastAsia="Times New Roman" w:hAnsi="Cambria" w:cs="Times New Roman"/>
      <w:b/>
      <w:bCs/>
      <w:kern w:val="28"/>
      <w:sz w:val="32"/>
      <w:szCs w:val="32"/>
      <w:lang w:val="en-US"/>
    </w:rPr>
  </w:style>
  <w:style w:type="paragraph" w:customStyle="1" w:styleId="SSEAUTHORS">
    <w:name w:val="SSE AUTHORS"/>
    <w:basedOn w:val="Normal"/>
    <w:link w:val="SSEAUTHORSChar"/>
    <w:qFormat/>
    <w:rsid w:val="00E03DE5"/>
    <w:pPr>
      <w:spacing w:after="0" w:line="240" w:lineRule="auto"/>
      <w:jc w:val="center"/>
    </w:pPr>
    <w:rPr>
      <w:b/>
    </w:rPr>
  </w:style>
  <w:style w:type="paragraph" w:customStyle="1" w:styleId="SSEAFFILIATION">
    <w:name w:val="SSE AFFILIATION"/>
    <w:basedOn w:val="Normal"/>
    <w:link w:val="SSEAFFILIATIONChar"/>
    <w:qFormat/>
    <w:rsid w:val="00E03DE5"/>
    <w:pPr>
      <w:spacing w:after="0" w:line="240" w:lineRule="auto"/>
      <w:jc w:val="center"/>
    </w:pPr>
    <w:rPr>
      <w:i/>
    </w:rPr>
  </w:style>
  <w:style w:type="character" w:customStyle="1" w:styleId="SSEAUTHORSChar">
    <w:name w:val="SSE AUTHORS Char"/>
    <w:basedOn w:val="Policepardfaut"/>
    <w:link w:val="SSEAUTHORS"/>
    <w:rsid w:val="00E03DE5"/>
    <w:rPr>
      <w:rFonts w:ascii="Calibri" w:eastAsia="SimSun" w:hAnsi="Calibri" w:cs="Times New Roman"/>
      <w:b/>
      <w:sz w:val="24"/>
      <w:szCs w:val="24"/>
      <w:lang w:val="en-US"/>
    </w:rPr>
  </w:style>
  <w:style w:type="paragraph" w:customStyle="1" w:styleId="SSEEMAILS">
    <w:name w:val="SSE EMAILS"/>
    <w:basedOn w:val="Normal"/>
    <w:link w:val="SSEEMAILSChar"/>
    <w:qFormat/>
    <w:rsid w:val="00E03DE5"/>
    <w:pPr>
      <w:spacing w:after="0" w:line="240" w:lineRule="auto"/>
      <w:jc w:val="center"/>
    </w:pPr>
    <w:rPr>
      <w:color w:val="1F497D" w:themeColor="text2"/>
    </w:rPr>
  </w:style>
  <w:style w:type="character" w:customStyle="1" w:styleId="SSEAFFILIATIONChar">
    <w:name w:val="SSE AFFILIATION Char"/>
    <w:basedOn w:val="Policepardfaut"/>
    <w:link w:val="SSEAFFILIATION"/>
    <w:rsid w:val="00E03DE5"/>
    <w:rPr>
      <w:rFonts w:ascii="Calibri" w:eastAsia="SimSun" w:hAnsi="Calibri" w:cs="Times New Roman"/>
      <w:i/>
      <w:sz w:val="24"/>
      <w:szCs w:val="24"/>
      <w:lang w:val="en-US"/>
    </w:rPr>
  </w:style>
  <w:style w:type="character" w:customStyle="1" w:styleId="SSEEMAILSChar">
    <w:name w:val="SSE EMAILS Char"/>
    <w:basedOn w:val="Policepardfaut"/>
    <w:link w:val="SSEEMAILS"/>
    <w:rsid w:val="00E03DE5"/>
    <w:rPr>
      <w:rFonts w:ascii="Calibri" w:eastAsia="SimSun" w:hAnsi="Calibri" w:cs="Times New Roman"/>
      <w:color w:val="1F497D" w:themeColor="text2"/>
      <w:sz w:val="24"/>
      <w:szCs w:val="24"/>
      <w:lang w:val="en-US"/>
    </w:rPr>
  </w:style>
  <w:style w:type="paragraph" w:customStyle="1" w:styleId="SSETABLECAPTION">
    <w:name w:val="SSE TABLE CAPTION"/>
    <w:basedOn w:val="Normal"/>
    <w:link w:val="SSETABLECAPTIONChar"/>
    <w:qFormat/>
    <w:rsid w:val="00E03DE5"/>
    <w:pPr>
      <w:spacing w:before="240" w:line="240" w:lineRule="auto"/>
      <w:jc w:val="center"/>
    </w:pPr>
    <w:rPr>
      <w:b/>
      <w:bCs/>
      <w:color w:val="1F497D" w:themeColor="text2"/>
      <w:sz w:val="20"/>
      <w:szCs w:val="20"/>
    </w:rPr>
  </w:style>
  <w:style w:type="table" w:styleId="Grilledutableau">
    <w:name w:val="Table Grid"/>
    <w:basedOn w:val="TableauNormal"/>
    <w:uiPriority w:val="39"/>
    <w:rsid w:val="00E03DE5"/>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ETABLECAPTIONChar">
    <w:name w:val="SSE TABLE CAPTION Char"/>
    <w:basedOn w:val="Policepardfaut"/>
    <w:link w:val="SSETABLECAPTION"/>
    <w:rsid w:val="00E03DE5"/>
    <w:rPr>
      <w:rFonts w:ascii="Calibri" w:eastAsia="SimSun" w:hAnsi="Calibri" w:cs="Times New Roman"/>
      <w:b/>
      <w:bCs/>
      <w:color w:val="1F497D" w:themeColor="text2"/>
      <w:sz w:val="20"/>
      <w:szCs w:val="20"/>
      <w:lang w:val="en-US"/>
    </w:rPr>
  </w:style>
  <w:style w:type="paragraph" w:styleId="Paragraphedeliste">
    <w:name w:val="List Paragraph"/>
    <w:basedOn w:val="Normal"/>
    <w:link w:val="ParagraphedelisteCar"/>
    <w:uiPriority w:val="34"/>
    <w:qFormat/>
    <w:rsid w:val="00E03DE5"/>
    <w:pPr>
      <w:ind w:left="720"/>
      <w:contextualSpacing/>
    </w:pPr>
  </w:style>
  <w:style w:type="paragraph" w:customStyle="1" w:styleId="SSEABSTRACTACKREFERENCES">
    <w:name w:val="SSE ABSTRACT ACK REFERENCES"/>
    <w:basedOn w:val="Normal"/>
    <w:link w:val="SSEABSTRACTACKREFERENCESChar"/>
    <w:qFormat/>
    <w:rsid w:val="00E03DE5"/>
    <w:pPr>
      <w:keepNext/>
      <w:spacing w:before="480" w:after="240"/>
      <w:ind w:firstLine="331"/>
      <w:jc w:val="center"/>
      <w:outlineLvl w:val="0"/>
    </w:pPr>
    <w:rPr>
      <w:b/>
      <w:caps/>
      <w:szCs w:val="22"/>
      <w:lang w:val="en-GB"/>
    </w:rPr>
  </w:style>
  <w:style w:type="paragraph" w:customStyle="1" w:styleId="SSEREFERENCES">
    <w:name w:val="SSE REFERENCES"/>
    <w:basedOn w:val="Paragraphedeliste"/>
    <w:link w:val="SSEREFERENCESChar"/>
    <w:qFormat/>
    <w:rsid w:val="00E03DE5"/>
    <w:pPr>
      <w:numPr>
        <w:numId w:val="1"/>
      </w:numPr>
      <w:spacing w:after="240"/>
      <w:contextualSpacing w:val="0"/>
    </w:pPr>
    <w:rPr>
      <w:sz w:val="20"/>
      <w:szCs w:val="20"/>
      <w:lang w:eastAsia="zh-CN"/>
    </w:rPr>
  </w:style>
  <w:style w:type="character" w:customStyle="1" w:styleId="SSEABSTRACTACKREFERENCESChar">
    <w:name w:val="SSE ABSTRACT ACK REFERENCES Char"/>
    <w:basedOn w:val="Policepardfaut"/>
    <w:link w:val="SSEABSTRACTACKREFERENCES"/>
    <w:rsid w:val="00E03DE5"/>
    <w:rPr>
      <w:rFonts w:ascii="Calibri" w:eastAsia="SimSun" w:hAnsi="Calibri" w:cs="Times New Roman"/>
      <w:b/>
      <w:caps/>
    </w:rPr>
  </w:style>
  <w:style w:type="character" w:customStyle="1" w:styleId="ParagraphedelisteCar">
    <w:name w:val="Paragraphe de liste Car"/>
    <w:basedOn w:val="Policepardfaut"/>
    <w:link w:val="Paragraphedeliste"/>
    <w:uiPriority w:val="34"/>
    <w:rsid w:val="00E03DE5"/>
    <w:rPr>
      <w:rFonts w:ascii="Calibri" w:eastAsia="SimSun" w:hAnsi="Calibri" w:cs="Times New Roman"/>
      <w:sz w:val="24"/>
      <w:szCs w:val="24"/>
      <w:lang w:val="en-US"/>
    </w:rPr>
  </w:style>
  <w:style w:type="character" w:customStyle="1" w:styleId="SSEREFERENCESChar">
    <w:name w:val="SSE REFERENCES Char"/>
    <w:basedOn w:val="ParagraphedelisteCar"/>
    <w:link w:val="SSEREFERENCES"/>
    <w:rsid w:val="00E03DE5"/>
    <w:rPr>
      <w:rFonts w:ascii="Calibri" w:eastAsia="SimSun" w:hAnsi="Calibri" w:cs="Times New Roman"/>
      <w:sz w:val="20"/>
      <w:szCs w:val="20"/>
      <w:lang w:val="en-US" w:eastAsia="zh-CN"/>
    </w:rPr>
  </w:style>
  <w:style w:type="character" w:styleId="Accentuation">
    <w:name w:val="Emphasis"/>
    <w:uiPriority w:val="20"/>
    <w:qFormat/>
    <w:rsid w:val="00E03DE5"/>
    <w:rPr>
      <w:i/>
    </w:rPr>
  </w:style>
  <w:style w:type="character" w:customStyle="1" w:styleId="snippet">
    <w:name w:val="snippet"/>
    <w:basedOn w:val="Policepardfaut"/>
    <w:rsid w:val="00E03DE5"/>
    <w:rPr>
      <w:color w:val="E37222"/>
    </w:rPr>
  </w:style>
  <w:style w:type="character" w:customStyle="1" w:styleId="st">
    <w:name w:val="st"/>
    <w:basedOn w:val="Policepardfaut"/>
    <w:rsid w:val="00E03DE5"/>
  </w:style>
  <w:style w:type="paragraph" w:styleId="Textedebulles">
    <w:name w:val="Balloon Text"/>
    <w:basedOn w:val="Normal"/>
    <w:link w:val="TextedebullesCar"/>
    <w:uiPriority w:val="99"/>
    <w:semiHidden/>
    <w:unhideWhenUsed/>
    <w:rsid w:val="00E03D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3DE5"/>
    <w:rPr>
      <w:rFonts w:ascii="Tahoma" w:eastAsia="SimSun" w:hAnsi="Tahoma" w:cs="Tahoma"/>
      <w:sz w:val="16"/>
      <w:szCs w:val="16"/>
      <w:lang w:val="en-US"/>
    </w:rPr>
  </w:style>
  <w:style w:type="paragraph" w:styleId="En-tte">
    <w:name w:val="header"/>
    <w:basedOn w:val="Normal"/>
    <w:link w:val="En-tteCar"/>
    <w:uiPriority w:val="99"/>
    <w:unhideWhenUsed/>
    <w:rsid w:val="00E03DE5"/>
    <w:pPr>
      <w:tabs>
        <w:tab w:val="center" w:pos="4513"/>
        <w:tab w:val="right" w:pos="9026"/>
      </w:tabs>
      <w:spacing w:after="0" w:line="240" w:lineRule="auto"/>
    </w:pPr>
  </w:style>
  <w:style w:type="character" w:customStyle="1" w:styleId="En-tteCar">
    <w:name w:val="En-tête Car"/>
    <w:basedOn w:val="Policepardfaut"/>
    <w:link w:val="En-tte"/>
    <w:uiPriority w:val="99"/>
    <w:rsid w:val="00E03DE5"/>
    <w:rPr>
      <w:rFonts w:ascii="Calibri" w:eastAsia="SimSun" w:hAnsi="Calibri" w:cs="Times New Roman"/>
      <w:szCs w:val="24"/>
      <w:lang w:val="en-US"/>
    </w:rPr>
  </w:style>
  <w:style w:type="paragraph" w:styleId="Pieddepage">
    <w:name w:val="footer"/>
    <w:basedOn w:val="Normal"/>
    <w:link w:val="PieddepageCar"/>
    <w:uiPriority w:val="99"/>
    <w:unhideWhenUsed/>
    <w:rsid w:val="00E03DE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03DE5"/>
    <w:rPr>
      <w:rFonts w:ascii="Calibri" w:eastAsia="SimSun" w:hAnsi="Calibri" w:cs="Times New Roman"/>
      <w:szCs w:val="24"/>
      <w:lang w:val="en-US"/>
    </w:rPr>
  </w:style>
  <w:style w:type="paragraph" w:customStyle="1" w:styleId="papertitle">
    <w:name w:val="paper title"/>
    <w:uiPriority w:val="99"/>
    <w:rsid w:val="00C676AA"/>
    <w:pPr>
      <w:spacing w:after="120" w:line="240" w:lineRule="auto"/>
      <w:jc w:val="center"/>
    </w:pPr>
    <w:rPr>
      <w:rFonts w:ascii="Times New Roman" w:eastAsia="Times New Roman" w:hAnsi="Times New Roman" w:cs="Times New Roman"/>
      <w:bCs/>
      <w:noProof/>
      <w:sz w:val="48"/>
      <w:szCs w:val="48"/>
      <w:lang w:val="en-US"/>
    </w:rPr>
  </w:style>
  <w:style w:type="paragraph" w:customStyle="1" w:styleId="Affiliation">
    <w:name w:val="Affiliation"/>
    <w:rsid w:val="00C676AA"/>
    <w:pPr>
      <w:spacing w:after="0" w:line="240" w:lineRule="auto"/>
      <w:jc w:val="center"/>
    </w:pPr>
    <w:rPr>
      <w:rFonts w:ascii="Times New Roman" w:eastAsia="Times New Roman" w:hAnsi="Times New Roman" w:cs="Times New Roman"/>
      <w:sz w:val="20"/>
      <w:szCs w:val="20"/>
      <w:lang w:val="en-US"/>
    </w:rPr>
  </w:style>
  <w:style w:type="character" w:customStyle="1" w:styleId="go">
    <w:name w:val="go"/>
    <w:basedOn w:val="Policepardfaut"/>
    <w:rsid w:val="004D6EDA"/>
  </w:style>
  <w:style w:type="paragraph" w:customStyle="1" w:styleId="references">
    <w:name w:val="references"/>
    <w:rsid w:val="006A09C7"/>
    <w:pPr>
      <w:numPr>
        <w:numId w:val="29"/>
      </w:numPr>
      <w:spacing w:after="50" w:line="180" w:lineRule="exact"/>
      <w:jc w:val="both"/>
    </w:pPr>
    <w:rPr>
      <w:rFonts w:ascii="Times New Roman" w:eastAsia="Times New Roman" w:hAnsi="Times New Roman" w:cs="Times New Roman"/>
      <w:noProof/>
      <w:sz w:val="16"/>
      <w:szCs w:val="16"/>
      <w:lang w:val="en-US"/>
    </w:rPr>
  </w:style>
  <w:style w:type="paragraph" w:styleId="Lgende">
    <w:name w:val="caption"/>
    <w:basedOn w:val="Normal"/>
    <w:next w:val="Normal"/>
    <w:uiPriority w:val="35"/>
    <w:unhideWhenUsed/>
    <w:qFormat/>
    <w:rsid w:val="006A09C7"/>
    <w:pPr>
      <w:spacing w:after="0" w:line="240" w:lineRule="auto"/>
      <w:jc w:val="center"/>
    </w:pPr>
    <w:rPr>
      <w:rFonts w:ascii="Times New Roman" w:eastAsia="Times New Roman" w:hAnsi="Times New Roman"/>
      <w:b/>
      <w:bCs/>
      <w:sz w:val="20"/>
      <w:szCs w:val="20"/>
    </w:rPr>
  </w:style>
  <w:style w:type="character" w:customStyle="1" w:styleId="addmd">
    <w:name w:val="addmd"/>
    <w:basedOn w:val="Policepardfaut"/>
    <w:rsid w:val="00EA19FB"/>
  </w:style>
  <w:style w:type="character" w:customStyle="1" w:styleId="publisher">
    <w:name w:val="publisher"/>
    <w:basedOn w:val="Policepardfaut"/>
    <w:rsid w:val="00EA19FB"/>
  </w:style>
  <w:style w:type="paragraph" w:styleId="PrformatHTML">
    <w:name w:val="HTML Preformatted"/>
    <w:basedOn w:val="Normal"/>
    <w:link w:val="PrformatHTMLCar"/>
    <w:uiPriority w:val="99"/>
    <w:unhideWhenUsed/>
    <w:rsid w:val="00462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rsid w:val="00462385"/>
    <w:rPr>
      <w:rFonts w:ascii="Courier New" w:eastAsia="Times New Roman" w:hAnsi="Courier New" w:cs="Courier New"/>
      <w:sz w:val="20"/>
      <w:szCs w:val="20"/>
      <w:lang w:val="fr-FR" w:eastAsia="fr-FR"/>
    </w:rPr>
  </w:style>
  <w:style w:type="character" w:customStyle="1" w:styleId="k2">
    <w:name w:val="k2"/>
    <w:basedOn w:val="Policepardfaut"/>
    <w:rsid w:val="00DB1F69"/>
  </w:style>
  <w:style w:type="character" w:customStyle="1" w:styleId="w2">
    <w:name w:val="w2"/>
    <w:basedOn w:val="Policepardfaut"/>
    <w:rsid w:val="00DB1F69"/>
  </w:style>
  <w:style w:type="character" w:customStyle="1" w:styleId="nn2">
    <w:name w:val="nn2"/>
    <w:basedOn w:val="Policepardfaut"/>
    <w:rsid w:val="00DB1F69"/>
  </w:style>
  <w:style w:type="character" w:customStyle="1" w:styleId="nv2">
    <w:name w:val="nv2"/>
    <w:basedOn w:val="Policepardfaut"/>
    <w:rsid w:val="00DB1F69"/>
  </w:style>
  <w:style w:type="character" w:customStyle="1" w:styleId="nt2">
    <w:name w:val="nt2"/>
    <w:basedOn w:val="Policepardfaut"/>
    <w:rsid w:val="00DB1F69"/>
  </w:style>
  <w:style w:type="character" w:customStyle="1" w:styleId="kt2">
    <w:name w:val="kt2"/>
    <w:basedOn w:val="Policepardfaut"/>
    <w:rsid w:val="00DB1F69"/>
  </w:style>
  <w:style w:type="character" w:customStyle="1" w:styleId="p">
    <w:name w:val="p"/>
    <w:basedOn w:val="Policepardfaut"/>
    <w:rsid w:val="00DB1F69"/>
  </w:style>
  <w:style w:type="character" w:customStyle="1" w:styleId="s4">
    <w:name w:val="s4"/>
    <w:basedOn w:val="Policepardfaut"/>
    <w:rsid w:val="00DB1F69"/>
  </w:style>
  <w:style w:type="character" w:customStyle="1" w:styleId="mf2">
    <w:name w:val="mf2"/>
    <w:basedOn w:val="Policepardfaut"/>
    <w:rsid w:val="00DB1F69"/>
  </w:style>
  <w:style w:type="character" w:customStyle="1" w:styleId="k">
    <w:name w:val="k"/>
    <w:basedOn w:val="Policepardfaut"/>
    <w:rsid w:val="00DB1F69"/>
  </w:style>
  <w:style w:type="character" w:customStyle="1" w:styleId="w">
    <w:name w:val="w"/>
    <w:basedOn w:val="Policepardfaut"/>
    <w:rsid w:val="00DB1F69"/>
  </w:style>
  <w:style w:type="character" w:customStyle="1" w:styleId="nn">
    <w:name w:val="nn"/>
    <w:basedOn w:val="Policepardfaut"/>
    <w:rsid w:val="00DB1F69"/>
  </w:style>
  <w:style w:type="character" w:customStyle="1" w:styleId="nv">
    <w:name w:val="nv"/>
    <w:basedOn w:val="Policepardfaut"/>
    <w:rsid w:val="00DB1F69"/>
  </w:style>
  <w:style w:type="character" w:customStyle="1" w:styleId="nt">
    <w:name w:val="nt"/>
    <w:basedOn w:val="Policepardfaut"/>
    <w:rsid w:val="00DB1F69"/>
  </w:style>
  <w:style w:type="character" w:customStyle="1" w:styleId="kt">
    <w:name w:val="kt"/>
    <w:basedOn w:val="Policepardfaut"/>
    <w:rsid w:val="00DB1F69"/>
  </w:style>
  <w:style w:type="character" w:customStyle="1" w:styleId="s">
    <w:name w:val="s"/>
    <w:basedOn w:val="Policepardfaut"/>
    <w:rsid w:val="00DB1F69"/>
  </w:style>
  <w:style w:type="character" w:customStyle="1" w:styleId="mf">
    <w:name w:val="mf"/>
    <w:basedOn w:val="Policepardfaut"/>
    <w:rsid w:val="00DB1F69"/>
  </w:style>
  <w:style w:type="character" w:styleId="Lienhypertextesuivivisit">
    <w:name w:val="FollowedHyperlink"/>
    <w:basedOn w:val="Policepardfaut"/>
    <w:uiPriority w:val="99"/>
    <w:semiHidden/>
    <w:unhideWhenUsed/>
    <w:rsid w:val="00DB1F69"/>
    <w:rPr>
      <w:color w:val="800080" w:themeColor="followedHyperlink"/>
      <w:u w:val="single"/>
    </w:rPr>
  </w:style>
  <w:style w:type="character" w:customStyle="1" w:styleId="shorttext">
    <w:name w:val="short_text"/>
    <w:basedOn w:val="Policepardfaut"/>
    <w:rsid w:val="0023355D"/>
  </w:style>
  <w:style w:type="paragraph" w:customStyle="1" w:styleId="Author">
    <w:name w:val="Author"/>
    <w:rsid w:val="0055413C"/>
    <w:pPr>
      <w:spacing w:before="360" w:after="40" w:line="240" w:lineRule="auto"/>
      <w:jc w:val="center"/>
    </w:pPr>
    <w:rPr>
      <w:rFonts w:ascii="Times New Roman" w:eastAsia="SimSun" w:hAnsi="Times New Roman" w:cs="Times New Roman"/>
      <w:noProof/>
      <w:lang w:val="en-US"/>
    </w:rPr>
  </w:style>
  <w:style w:type="paragraph" w:customStyle="1" w:styleId="tablehead">
    <w:name w:val="table head"/>
    <w:rsid w:val="0055413C"/>
    <w:pPr>
      <w:numPr>
        <w:numId w:val="21"/>
      </w:numPr>
      <w:tabs>
        <w:tab w:val="clear" w:pos="3774"/>
        <w:tab w:val="num" w:pos="1080"/>
      </w:tabs>
      <w:spacing w:before="240" w:after="120" w:line="216" w:lineRule="auto"/>
      <w:jc w:val="center"/>
    </w:pPr>
    <w:rPr>
      <w:rFonts w:ascii="Times New Roman" w:eastAsia="SimSun" w:hAnsi="Times New Roman" w:cs="Times New Roman"/>
      <w:smallCaps/>
      <w:noProof/>
      <w:sz w:val="16"/>
      <w:szCs w:val="16"/>
      <w:lang w:val="en-US"/>
    </w:rPr>
  </w:style>
  <w:style w:type="character" w:customStyle="1" w:styleId="apple-converted-space">
    <w:name w:val="apple-converted-space"/>
    <w:basedOn w:val="Policepardfaut"/>
    <w:rsid w:val="00471334"/>
  </w:style>
  <w:style w:type="table" w:customStyle="1" w:styleId="TableauGrille5Fonc-Accentuation31">
    <w:name w:val="Tableau Grille 5 Foncé - Accentuation 31"/>
    <w:basedOn w:val="TableauNormal"/>
    <w:uiPriority w:val="50"/>
    <w:rsid w:val="000167EE"/>
    <w:pPr>
      <w:spacing w:after="0" w:line="240" w:lineRule="auto"/>
    </w:pPr>
    <w:rPr>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eauGrille5Fonc1">
    <w:name w:val="Tableau Grille 5 Foncé1"/>
    <w:basedOn w:val="TableauNormal"/>
    <w:uiPriority w:val="50"/>
    <w:rsid w:val="000167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ausimple31">
    <w:name w:val="Tableau simple 31"/>
    <w:basedOn w:val="TableauNormal"/>
    <w:uiPriority w:val="43"/>
    <w:rsid w:val="000167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01">
    <w:name w:val="fontstyle01"/>
    <w:basedOn w:val="Policepardfaut"/>
    <w:rsid w:val="005261EF"/>
    <w:rPr>
      <w:rFonts w:ascii="Fd4467-Identity-H" w:hAnsi="Fd4467-Identity-H" w:hint="default"/>
      <w:b w:val="0"/>
      <w:bCs w:val="0"/>
      <w:i w:val="0"/>
      <w:iCs w:val="0"/>
      <w:color w:val="505050"/>
      <w:sz w:val="14"/>
      <w:szCs w:val="14"/>
    </w:rPr>
  </w:style>
  <w:style w:type="character" w:customStyle="1" w:styleId="fontstyle21">
    <w:name w:val="fontstyle21"/>
    <w:basedOn w:val="Policepardfaut"/>
    <w:rsid w:val="005261EF"/>
    <w:rPr>
      <w:rFonts w:ascii="Fd4469-Identity-H" w:hAnsi="Fd4469-Identity-H" w:hint="default"/>
      <w:b w:val="0"/>
      <w:bCs w:val="0"/>
      <w:i w:val="0"/>
      <w:iCs w:val="0"/>
      <w:color w:val="50505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42584">
      <w:bodyDiv w:val="1"/>
      <w:marLeft w:val="0"/>
      <w:marRight w:val="0"/>
      <w:marTop w:val="0"/>
      <w:marBottom w:val="0"/>
      <w:divBdr>
        <w:top w:val="none" w:sz="0" w:space="0" w:color="auto"/>
        <w:left w:val="none" w:sz="0" w:space="0" w:color="auto"/>
        <w:bottom w:val="none" w:sz="0" w:space="0" w:color="auto"/>
        <w:right w:val="none" w:sz="0" w:space="0" w:color="auto"/>
      </w:divBdr>
    </w:div>
    <w:div w:id="350882196">
      <w:bodyDiv w:val="1"/>
      <w:marLeft w:val="0"/>
      <w:marRight w:val="0"/>
      <w:marTop w:val="0"/>
      <w:marBottom w:val="0"/>
      <w:divBdr>
        <w:top w:val="none" w:sz="0" w:space="0" w:color="auto"/>
        <w:left w:val="none" w:sz="0" w:space="0" w:color="auto"/>
        <w:bottom w:val="none" w:sz="0" w:space="0" w:color="auto"/>
        <w:right w:val="none" w:sz="0" w:space="0" w:color="auto"/>
      </w:divBdr>
      <w:divsChild>
        <w:div w:id="289897111">
          <w:marLeft w:val="3120"/>
          <w:marRight w:val="0"/>
          <w:marTop w:val="0"/>
          <w:marBottom w:val="0"/>
          <w:divBdr>
            <w:top w:val="single" w:sz="6" w:space="0" w:color="EEA033"/>
            <w:left w:val="single" w:sz="6" w:space="0" w:color="EEA033"/>
            <w:bottom w:val="single" w:sz="6" w:space="0" w:color="EEA033"/>
            <w:right w:val="single" w:sz="6" w:space="0" w:color="EEA033"/>
          </w:divBdr>
          <w:divsChild>
            <w:div w:id="1662538361">
              <w:marLeft w:val="0"/>
              <w:marRight w:val="0"/>
              <w:marTop w:val="0"/>
              <w:marBottom w:val="0"/>
              <w:divBdr>
                <w:top w:val="none" w:sz="0" w:space="0" w:color="auto"/>
                <w:left w:val="none" w:sz="0" w:space="0" w:color="auto"/>
                <w:bottom w:val="none" w:sz="0" w:space="0" w:color="auto"/>
                <w:right w:val="none" w:sz="0" w:space="0" w:color="auto"/>
              </w:divBdr>
              <w:divsChild>
                <w:div w:id="431633461">
                  <w:marLeft w:val="0"/>
                  <w:marRight w:val="0"/>
                  <w:marTop w:val="0"/>
                  <w:marBottom w:val="0"/>
                  <w:divBdr>
                    <w:top w:val="none" w:sz="0" w:space="0" w:color="auto"/>
                    <w:left w:val="none" w:sz="0" w:space="0" w:color="auto"/>
                    <w:bottom w:val="none" w:sz="0" w:space="0" w:color="auto"/>
                    <w:right w:val="none" w:sz="0" w:space="0" w:color="auto"/>
                  </w:divBdr>
                  <w:divsChild>
                    <w:div w:id="1651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0918">
      <w:bodyDiv w:val="1"/>
      <w:marLeft w:val="0"/>
      <w:marRight w:val="0"/>
      <w:marTop w:val="0"/>
      <w:marBottom w:val="0"/>
      <w:divBdr>
        <w:top w:val="none" w:sz="0" w:space="0" w:color="auto"/>
        <w:left w:val="none" w:sz="0" w:space="0" w:color="auto"/>
        <w:bottom w:val="none" w:sz="0" w:space="0" w:color="auto"/>
        <w:right w:val="none" w:sz="0" w:space="0" w:color="auto"/>
      </w:divBdr>
      <w:divsChild>
        <w:div w:id="931202529">
          <w:marLeft w:val="3120"/>
          <w:marRight w:val="0"/>
          <w:marTop w:val="0"/>
          <w:marBottom w:val="0"/>
          <w:divBdr>
            <w:top w:val="single" w:sz="6" w:space="0" w:color="EEA033"/>
            <w:left w:val="single" w:sz="6" w:space="0" w:color="EEA033"/>
            <w:bottom w:val="single" w:sz="6" w:space="0" w:color="EEA033"/>
            <w:right w:val="single" w:sz="6" w:space="0" w:color="EEA033"/>
          </w:divBdr>
          <w:divsChild>
            <w:div w:id="652024962">
              <w:marLeft w:val="0"/>
              <w:marRight w:val="0"/>
              <w:marTop w:val="0"/>
              <w:marBottom w:val="0"/>
              <w:divBdr>
                <w:top w:val="none" w:sz="0" w:space="0" w:color="auto"/>
                <w:left w:val="none" w:sz="0" w:space="0" w:color="auto"/>
                <w:bottom w:val="none" w:sz="0" w:space="0" w:color="auto"/>
                <w:right w:val="none" w:sz="0" w:space="0" w:color="auto"/>
              </w:divBdr>
              <w:divsChild>
                <w:div w:id="1629697846">
                  <w:marLeft w:val="0"/>
                  <w:marRight w:val="0"/>
                  <w:marTop w:val="0"/>
                  <w:marBottom w:val="0"/>
                  <w:divBdr>
                    <w:top w:val="none" w:sz="0" w:space="0" w:color="auto"/>
                    <w:left w:val="none" w:sz="0" w:space="0" w:color="auto"/>
                    <w:bottom w:val="none" w:sz="0" w:space="0" w:color="auto"/>
                    <w:right w:val="none" w:sz="0" w:space="0" w:color="auto"/>
                  </w:divBdr>
                  <w:divsChild>
                    <w:div w:id="1605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03889">
      <w:bodyDiv w:val="1"/>
      <w:marLeft w:val="0"/>
      <w:marRight w:val="0"/>
      <w:marTop w:val="0"/>
      <w:marBottom w:val="0"/>
      <w:divBdr>
        <w:top w:val="none" w:sz="0" w:space="0" w:color="auto"/>
        <w:left w:val="none" w:sz="0" w:space="0" w:color="auto"/>
        <w:bottom w:val="none" w:sz="0" w:space="0" w:color="auto"/>
        <w:right w:val="none" w:sz="0" w:space="0" w:color="auto"/>
      </w:divBdr>
    </w:div>
    <w:div w:id="705718132">
      <w:bodyDiv w:val="1"/>
      <w:marLeft w:val="0"/>
      <w:marRight w:val="0"/>
      <w:marTop w:val="0"/>
      <w:marBottom w:val="0"/>
      <w:divBdr>
        <w:top w:val="none" w:sz="0" w:space="0" w:color="auto"/>
        <w:left w:val="none" w:sz="0" w:space="0" w:color="auto"/>
        <w:bottom w:val="none" w:sz="0" w:space="0" w:color="auto"/>
        <w:right w:val="none" w:sz="0" w:space="0" w:color="auto"/>
      </w:divBdr>
      <w:divsChild>
        <w:div w:id="81493405">
          <w:marLeft w:val="3120"/>
          <w:marRight w:val="0"/>
          <w:marTop w:val="0"/>
          <w:marBottom w:val="0"/>
          <w:divBdr>
            <w:top w:val="single" w:sz="6" w:space="0" w:color="EEA033"/>
            <w:left w:val="single" w:sz="6" w:space="0" w:color="EEA033"/>
            <w:bottom w:val="single" w:sz="6" w:space="0" w:color="EEA033"/>
            <w:right w:val="single" w:sz="6" w:space="0" w:color="EEA033"/>
          </w:divBdr>
          <w:divsChild>
            <w:div w:id="1004823626">
              <w:marLeft w:val="0"/>
              <w:marRight w:val="0"/>
              <w:marTop w:val="0"/>
              <w:marBottom w:val="0"/>
              <w:divBdr>
                <w:top w:val="none" w:sz="0" w:space="0" w:color="auto"/>
                <w:left w:val="none" w:sz="0" w:space="0" w:color="auto"/>
                <w:bottom w:val="none" w:sz="0" w:space="0" w:color="auto"/>
                <w:right w:val="none" w:sz="0" w:space="0" w:color="auto"/>
              </w:divBdr>
              <w:divsChild>
                <w:div w:id="75635632">
                  <w:marLeft w:val="0"/>
                  <w:marRight w:val="0"/>
                  <w:marTop w:val="0"/>
                  <w:marBottom w:val="0"/>
                  <w:divBdr>
                    <w:top w:val="none" w:sz="0" w:space="0" w:color="auto"/>
                    <w:left w:val="none" w:sz="0" w:space="0" w:color="auto"/>
                    <w:bottom w:val="none" w:sz="0" w:space="0" w:color="auto"/>
                    <w:right w:val="none" w:sz="0" w:space="0" w:color="auto"/>
                  </w:divBdr>
                  <w:divsChild>
                    <w:div w:id="6445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381243">
      <w:bodyDiv w:val="1"/>
      <w:marLeft w:val="0"/>
      <w:marRight w:val="0"/>
      <w:marTop w:val="0"/>
      <w:marBottom w:val="0"/>
      <w:divBdr>
        <w:top w:val="none" w:sz="0" w:space="0" w:color="auto"/>
        <w:left w:val="none" w:sz="0" w:space="0" w:color="auto"/>
        <w:bottom w:val="none" w:sz="0" w:space="0" w:color="auto"/>
        <w:right w:val="none" w:sz="0" w:space="0" w:color="auto"/>
      </w:divBdr>
    </w:div>
    <w:div w:id="1577932792">
      <w:bodyDiv w:val="1"/>
      <w:marLeft w:val="0"/>
      <w:marRight w:val="0"/>
      <w:marTop w:val="0"/>
      <w:marBottom w:val="0"/>
      <w:divBdr>
        <w:top w:val="none" w:sz="0" w:space="0" w:color="auto"/>
        <w:left w:val="none" w:sz="0" w:space="0" w:color="auto"/>
        <w:bottom w:val="none" w:sz="0" w:space="0" w:color="auto"/>
        <w:right w:val="none" w:sz="0" w:space="0" w:color="auto"/>
      </w:divBdr>
      <w:divsChild>
        <w:div w:id="113984482">
          <w:marLeft w:val="0"/>
          <w:marRight w:val="0"/>
          <w:marTop w:val="0"/>
          <w:marBottom w:val="0"/>
          <w:divBdr>
            <w:top w:val="none" w:sz="0" w:space="0" w:color="auto"/>
            <w:left w:val="none" w:sz="0" w:space="0" w:color="auto"/>
            <w:bottom w:val="none" w:sz="0" w:space="0" w:color="auto"/>
            <w:right w:val="none" w:sz="0" w:space="0" w:color="auto"/>
          </w:divBdr>
          <w:divsChild>
            <w:div w:id="1152524968">
              <w:marLeft w:val="0"/>
              <w:marRight w:val="0"/>
              <w:marTop w:val="0"/>
              <w:marBottom w:val="0"/>
              <w:divBdr>
                <w:top w:val="none" w:sz="0" w:space="0" w:color="auto"/>
                <w:left w:val="none" w:sz="0" w:space="0" w:color="auto"/>
                <w:bottom w:val="none" w:sz="0" w:space="0" w:color="auto"/>
                <w:right w:val="none" w:sz="0" w:space="0" w:color="auto"/>
              </w:divBdr>
              <w:divsChild>
                <w:div w:id="1112088890">
                  <w:marLeft w:val="60"/>
                  <w:marRight w:val="0"/>
                  <w:marTop w:val="0"/>
                  <w:marBottom w:val="0"/>
                  <w:divBdr>
                    <w:top w:val="none" w:sz="0" w:space="0" w:color="auto"/>
                    <w:left w:val="none" w:sz="0" w:space="0" w:color="auto"/>
                    <w:bottom w:val="none" w:sz="0" w:space="0" w:color="auto"/>
                    <w:right w:val="none" w:sz="0" w:space="0" w:color="auto"/>
                  </w:divBdr>
                  <w:divsChild>
                    <w:div w:id="379133462">
                      <w:marLeft w:val="0"/>
                      <w:marRight w:val="0"/>
                      <w:marTop w:val="0"/>
                      <w:marBottom w:val="0"/>
                      <w:divBdr>
                        <w:top w:val="none" w:sz="0" w:space="0" w:color="auto"/>
                        <w:left w:val="none" w:sz="0" w:space="0" w:color="auto"/>
                        <w:bottom w:val="none" w:sz="0" w:space="0" w:color="auto"/>
                        <w:right w:val="none" w:sz="0" w:space="0" w:color="auto"/>
                      </w:divBdr>
                      <w:divsChild>
                        <w:div w:id="1461221975">
                          <w:marLeft w:val="0"/>
                          <w:marRight w:val="0"/>
                          <w:marTop w:val="0"/>
                          <w:marBottom w:val="120"/>
                          <w:divBdr>
                            <w:top w:val="single" w:sz="6" w:space="0" w:color="F5F5F5"/>
                            <w:left w:val="single" w:sz="6" w:space="0" w:color="F5F5F5"/>
                            <w:bottom w:val="single" w:sz="6" w:space="0" w:color="F5F5F5"/>
                            <w:right w:val="single" w:sz="6" w:space="0" w:color="F5F5F5"/>
                          </w:divBdr>
                          <w:divsChild>
                            <w:div w:id="2103184091">
                              <w:marLeft w:val="0"/>
                              <w:marRight w:val="0"/>
                              <w:marTop w:val="0"/>
                              <w:marBottom w:val="0"/>
                              <w:divBdr>
                                <w:top w:val="none" w:sz="0" w:space="0" w:color="auto"/>
                                <w:left w:val="none" w:sz="0" w:space="0" w:color="auto"/>
                                <w:bottom w:val="none" w:sz="0" w:space="0" w:color="auto"/>
                                <w:right w:val="none" w:sz="0" w:space="0" w:color="auto"/>
                              </w:divBdr>
                              <w:divsChild>
                                <w:div w:id="1515418322">
                                  <w:marLeft w:val="0"/>
                                  <w:marRight w:val="0"/>
                                  <w:marTop w:val="0"/>
                                  <w:marBottom w:val="0"/>
                                  <w:divBdr>
                                    <w:top w:val="none" w:sz="0" w:space="0" w:color="auto"/>
                                    <w:left w:val="none" w:sz="0" w:space="0" w:color="auto"/>
                                    <w:bottom w:val="none" w:sz="0" w:space="0" w:color="auto"/>
                                    <w:right w:val="none" w:sz="0" w:space="0" w:color="auto"/>
                                  </w:divBdr>
                                </w:div>
                              </w:divsChild>
                            </w:div>
                            <w:div w:id="8723790">
                              <w:marLeft w:val="0"/>
                              <w:marRight w:val="0"/>
                              <w:marTop w:val="0"/>
                              <w:marBottom w:val="0"/>
                              <w:divBdr>
                                <w:top w:val="none" w:sz="0" w:space="0" w:color="auto"/>
                                <w:left w:val="none" w:sz="0" w:space="0" w:color="auto"/>
                                <w:bottom w:val="none" w:sz="0" w:space="0" w:color="auto"/>
                                <w:right w:val="none" w:sz="0" w:space="0" w:color="auto"/>
                              </w:divBdr>
                              <w:divsChild>
                                <w:div w:id="851917194">
                                  <w:marLeft w:val="0"/>
                                  <w:marRight w:val="0"/>
                                  <w:marTop w:val="0"/>
                                  <w:marBottom w:val="0"/>
                                  <w:divBdr>
                                    <w:top w:val="none" w:sz="0" w:space="0" w:color="auto"/>
                                    <w:left w:val="none" w:sz="0" w:space="0" w:color="auto"/>
                                    <w:bottom w:val="none" w:sz="0" w:space="0" w:color="auto"/>
                                    <w:right w:val="none" w:sz="0" w:space="0" w:color="auto"/>
                                  </w:divBdr>
                                  <w:divsChild>
                                    <w:div w:id="146551472">
                                      <w:marLeft w:val="0"/>
                                      <w:marRight w:val="0"/>
                                      <w:marTop w:val="0"/>
                                      <w:marBottom w:val="0"/>
                                      <w:divBdr>
                                        <w:top w:val="single" w:sz="6" w:space="0" w:color="auto"/>
                                        <w:left w:val="single" w:sz="6" w:space="2" w:color="auto"/>
                                        <w:bottom w:val="single" w:sz="6" w:space="0" w:color="auto"/>
                                        <w:right w:val="single" w:sz="6" w:space="4" w:color="auto"/>
                                      </w:divBdr>
                                    </w:div>
                                  </w:divsChild>
                                </w:div>
                              </w:divsChild>
                            </w:div>
                          </w:divsChild>
                        </w:div>
                      </w:divsChild>
                    </w:div>
                  </w:divsChild>
                </w:div>
              </w:divsChild>
            </w:div>
          </w:divsChild>
        </w:div>
      </w:divsChild>
    </w:div>
    <w:div w:id="1589464061">
      <w:bodyDiv w:val="1"/>
      <w:marLeft w:val="0"/>
      <w:marRight w:val="0"/>
      <w:marTop w:val="0"/>
      <w:marBottom w:val="0"/>
      <w:divBdr>
        <w:top w:val="none" w:sz="0" w:space="0" w:color="auto"/>
        <w:left w:val="none" w:sz="0" w:space="0" w:color="auto"/>
        <w:bottom w:val="none" w:sz="0" w:space="0" w:color="auto"/>
        <w:right w:val="none" w:sz="0" w:space="0" w:color="auto"/>
      </w:divBdr>
    </w:div>
    <w:div w:id="1597982661">
      <w:bodyDiv w:val="1"/>
      <w:marLeft w:val="0"/>
      <w:marRight w:val="0"/>
      <w:marTop w:val="0"/>
      <w:marBottom w:val="0"/>
      <w:divBdr>
        <w:top w:val="none" w:sz="0" w:space="0" w:color="auto"/>
        <w:left w:val="none" w:sz="0" w:space="0" w:color="auto"/>
        <w:bottom w:val="none" w:sz="0" w:space="0" w:color="auto"/>
        <w:right w:val="none" w:sz="0" w:space="0" w:color="auto"/>
      </w:divBdr>
      <w:divsChild>
        <w:div w:id="1352802550">
          <w:marLeft w:val="0"/>
          <w:marRight w:val="0"/>
          <w:marTop w:val="0"/>
          <w:marBottom w:val="0"/>
          <w:divBdr>
            <w:top w:val="none" w:sz="0" w:space="0" w:color="auto"/>
            <w:left w:val="none" w:sz="0" w:space="0" w:color="auto"/>
            <w:bottom w:val="none" w:sz="0" w:space="0" w:color="auto"/>
            <w:right w:val="none" w:sz="0" w:space="0" w:color="auto"/>
          </w:divBdr>
        </w:div>
        <w:div w:id="146094575">
          <w:marLeft w:val="0"/>
          <w:marRight w:val="0"/>
          <w:marTop w:val="0"/>
          <w:marBottom w:val="0"/>
          <w:divBdr>
            <w:top w:val="none" w:sz="0" w:space="0" w:color="auto"/>
            <w:left w:val="none" w:sz="0" w:space="0" w:color="auto"/>
            <w:bottom w:val="none" w:sz="0" w:space="0" w:color="auto"/>
            <w:right w:val="none" w:sz="0" w:space="0" w:color="auto"/>
          </w:divBdr>
          <w:divsChild>
            <w:div w:id="1798523656">
              <w:marLeft w:val="0"/>
              <w:marRight w:val="0"/>
              <w:marTop w:val="0"/>
              <w:marBottom w:val="0"/>
              <w:divBdr>
                <w:top w:val="none" w:sz="0" w:space="0" w:color="auto"/>
                <w:left w:val="none" w:sz="0" w:space="0" w:color="auto"/>
                <w:bottom w:val="none" w:sz="0" w:space="0" w:color="auto"/>
                <w:right w:val="none" w:sz="0" w:space="0" w:color="auto"/>
              </w:divBdr>
              <w:divsChild>
                <w:div w:id="2023966938">
                  <w:marLeft w:val="0"/>
                  <w:marRight w:val="0"/>
                  <w:marTop w:val="0"/>
                  <w:marBottom w:val="0"/>
                  <w:divBdr>
                    <w:top w:val="none" w:sz="0" w:space="0" w:color="auto"/>
                    <w:left w:val="none" w:sz="0" w:space="0" w:color="auto"/>
                    <w:bottom w:val="none" w:sz="0" w:space="0" w:color="auto"/>
                    <w:right w:val="none" w:sz="0" w:space="0" w:color="auto"/>
                  </w:divBdr>
                  <w:divsChild>
                    <w:div w:id="530069658">
                      <w:marLeft w:val="0"/>
                      <w:marRight w:val="0"/>
                      <w:marTop w:val="0"/>
                      <w:marBottom w:val="0"/>
                      <w:divBdr>
                        <w:top w:val="none" w:sz="0" w:space="0" w:color="auto"/>
                        <w:left w:val="none" w:sz="0" w:space="0" w:color="auto"/>
                        <w:bottom w:val="none" w:sz="0" w:space="0" w:color="auto"/>
                        <w:right w:val="none" w:sz="0" w:space="0" w:color="auto"/>
                      </w:divBdr>
                      <w:divsChild>
                        <w:div w:id="3416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9478">
          <w:marLeft w:val="0"/>
          <w:marRight w:val="0"/>
          <w:marTop w:val="0"/>
          <w:marBottom w:val="0"/>
          <w:divBdr>
            <w:top w:val="none" w:sz="0" w:space="0" w:color="auto"/>
            <w:left w:val="none" w:sz="0" w:space="0" w:color="auto"/>
            <w:bottom w:val="none" w:sz="0" w:space="0" w:color="auto"/>
            <w:right w:val="none" w:sz="0" w:space="0" w:color="auto"/>
          </w:divBdr>
          <w:divsChild>
            <w:div w:id="187570727">
              <w:marLeft w:val="0"/>
              <w:marRight w:val="0"/>
              <w:marTop w:val="0"/>
              <w:marBottom w:val="0"/>
              <w:divBdr>
                <w:top w:val="none" w:sz="0" w:space="0" w:color="auto"/>
                <w:left w:val="none" w:sz="0" w:space="0" w:color="auto"/>
                <w:bottom w:val="none" w:sz="0" w:space="0" w:color="auto"/>
                <w:right w:val="none" w:sz="0" w:space="0" w:color="auto"/>
              </w:divBdr>
              <w:divsChild>
                <w:div w:id="2010014353">
                  <w:marLeft w:val="0"/>
                  <w:marRight w:val="0"/>
                  <w:marTop w:val="0"/>
                  <w:marBottom w:val="0"/>
                  <w:divBdr>
                    <w:top w:val="none" w:sz="0" w:space="0" w:color="auto"/>
                    <w:left w:val="none" w:sz="0" w:space="0" w:color="auto"/>
                    <w:bottom w:val="none" w:sz="0" w:space="0" w:color="auto"/>
                    <w:right w:val="none" w:sz="0" w:space="0" w:color="auto"/>
                  </w:divBdr>
                  <w:divsChild>
                    <w:div w:id="1199121520">
                      <w:marLeft w:val="0"/>
                      <w:marRight w:val="0"/>
                      <w:marTop w:val="0"/>
                      <w:marBottom w:val="0"/>
                      <w:divBdr>
                        <w:top w:val="none" w:sz="0" w:space="0" w:color="auto"/>
                        <w:left w:val="none" w:sz="0" w:space="0" w:color="auto"/>
                        <w:bottom w:val="none" w:sz="0" w:space="0" w:color="auto"/>
                        <w:right w:val="none" w:sz="0" w:space="0" w:color="auto"/>
                      </w:divBdr>
                      <w:divsChild>
                        <w:div w:id="742677038">
                          <w:marLeft w:val="0"/>
                          <w:marRight w:val="0"/>
                          <w:marTop w:val="0"/>
                          <w:marBottom w:val="0"/>
                          <w:divBdr>
                            <w:top w:val="none" w:sz="0" w:space="0" w:color="auto"/>
                            <w:left w:val="none" w:sz="0" w:space="0" w:color="auto"/>
                            <w:bottom w:val="none" w:sz="0" w:space="0" w:color="auto"/>
                            <w:right w:val="none" w:sz="0" w:space="0" w:color="auto"/>
                          </w:divBdr>
                          <w:divsChild>
                            <w:div w:id="5226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benn@gmail.com" TargetMode="External"/><Relationship Id="rId13" Type="http://schemas.openxmlformats.org/officeDocument/2006/relationships/image" Target="media/image2.png"/><Relationship Id="rId18" Type="http://schemas.openxmlformats.org/officeDocument/2006/relationships/hyperlink" Target="HTTP://WWW.FOAF-PROJECT.ORG"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HEPPNETZ.DE/PROJECTS/GOODRELATIONS/"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kerkenml@gmail.com" TargetMode="External"/><Relationship Id="rId19" Type="http://schemas.openxmlformats.org/officeDocument/2006/relationships/hyperlink" Target="HTTP://GEODESIE.IGN.FR" TargetMode="External"/><Relationship Id="rId4" Type="http://schemas.openxmlformats.org/officeDocument/2006/relationships/settings" Target="settings.xml"/><Relationship Id="rId9" Type="http://schemas.openxmlformats.org/officeDocument/2006/relationships/hyperlink" Target="mailto:khouljisamira@gmail.com" TargetMode="External"/><Relationship Id="rId14" Type="http://schemas.openxmlformats.org/officeDocument/2006/relationships/image" Target="media/image3.png"/><Relationship Id="rId22"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SSE_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6AF1-A196-462D-8FB7-6BD7FCF6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SSE_Template (2).dotx</Template>
  <TotalTime>9</TotalTime>
  <Pages>5</Pages>
  <Words>3016</Words>
  <Characters>16594</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Scholar Publishing</Company>
  <LinksUpToDate>false</LinksUpToDate>
  <CharactersWithSpaces>19571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bennani anas</cp:lastModifiedBy>
  <cp:revision>6</cp:revision>
  <dcterms:created xsi:type="dcterms:W3CDTF">2017-04-12T00:46:00Z</dcterms:created>
  <dcterms:modified xsi:type="dcterms:W3CDTF">2017-06-01T23:25:00Z</dcterms:modified>
</cp:coreProperties>
</file>