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5A" w:rsidRDefault="00097B5A" w:rsidP="00097B5A">
      <w:pPr>
        <w:jc w:val="center"/>
        <w:rPr>
          <w:rFonts w:asciiTheme="majorBidi" w:hAnsiTheme="majorBidi" w:cstheme="majorBidi"/>
          <w:b/>
          <w:bCs/>
          <w:sz w:val="24"/>
        </w:rPr>
      </w:pPr>
      <w:r w:rsidRPr="003E4153">
        <w:rPr>
          <w:rFonts w:asciiTheme="majorBidi" w:hAnsiTheme="majorBidi" w:cstheme="majorBidi"/>
          <w:b/>
          <w:bCs/>
          <w:sz w:val="24"/>
        </w:rPr>
        <w:t>Improving the Quality of Electronic Cleansing of Colorectal CT Images</w:t>
      </w:r>
    </w:p>
    <w:p w:rsidR="00097B5A" w:rsidRDefault="00097B5A" w:rsidP="00097B5A">
      <w:pPr>
        <w:jc w:val="center"/>
        <w:rPr>
          <w:rFonts w:asciiTheme="majorBidi" w:hAnsiTheme="majorBidi" w:cstheme="majorBidi"/>
          <w:b/>
          <w:bCs/>
          <w:sz w:val="24"/>
        </w:rPr>
      </w:pPr>
      <w:r w:rsidRPr="003E4153">
        <w:rPr>
          <w:rFonts w:asciiTheme="majorBidi" w:hAnsiTheme="majorBidi" w:cstheme="majorBidi"/>
          <w:b/>
          <w:bCs/>
          <w:sz w:val="24"/>
        </w:rPr>
        <w:t xml:space="preserve"> Using a Hybrid Method</w:t>
      </w:r>
    </w:p>
    <w:p w:rsidR="00097B5A" w:rsidRDefault="00097B5A" w:rsidP="00097B5A">
      <w:pPr>
        <w:jc w:val="center"/>
        <w:rPr>
          <w:rFonts w:asciiTheme="majorBidi" w:hAnsiTheme="majorBidi" w:cstheme="majorBidi"/>
          <w:b/>
          <w:bCs/>
          <w:sz w:val="24"/>
        </w:rPr>
      </w:pPr>
    </w:p>
    <w:p w:rsidR="00097B5A" w:rsidRPr="00031677" w:rsidRDefault="00097B5A" w:rsidP="00097B5A">
      <w:pPr>
        <w:ind w:left="426"/>
        <w:jc w:val="both"/>
        <w:rPr>
          <w:rFonts w:asciiTheme="majorBidi" w:hAnsiTheme="majorBidi" w:cstheme="majorBidi"/>
          <w:szCs w:val="20"/>
        </w:rPr>
      </w:pPr>
      <w:r w:rsidRPr="00031677">
        <w:rPr>
          <w:rFonts w:asciiTheme="majorBidi" w:hAnsiTheme="majorBidi" w:cstheme="majorBidi"/>
          <w:szCs w:val="20"/>
        </w:rPr>
        <w:t>Hossein Beigi Harchegani</w:t>
      </w:r>
    </w:p>
    <w:p w:rsidR="00097B5A" w:rsidRPr="00031677" w:rsidRDefault="00097B5A" w:rsidP="00097B5A">
      <w:pPr>
        <w:ind w:left="426"/>
        <w:jc w:val="both"/>
        <w:rPr>
          <w:rFonts w:asciiTheme="majorBidi" w:hAnsiTheme="majorBidi" w:cstheme="majorBidi"/>
          <w:szCs w:val="20"/>
        </w:rPr>
      </w:pPr>
      <w:r>
        <w:rPr>
          <w:rFonts w:asciiTheme="majorBidi" w:hAnsiTheme="majorBidi" w:cstheme="majorBidi"/>
          <w:szCs w:val="20"/>
        </w:rPr>
        <w:t xml:space="preserve">Ph.D. student of Medical Informatics, Department of Health Information technology, </w:t>
      </w:r>
      <w:r w:rsidRPr="00031677">
        <w:rPr>
          <w:rFonts w:asciiTheme="majorBidi" w:hAnsiTheme="majorBidi" w:cstheme="majorBidi"/>
          <w:szCs w:val="20"/>
        </w:rPr>
        <w:t>Faculty of Paramedical Sciences, Shahid Beheshti University of Medical Sciences, Tehran, Iran</w:t>
      </w:r>
    </w:p>
    <w:p w:rsidR="00097B5A" w:rsidRDefault="00097B5A" w:rsidP="00097B5A">
      <w:pPr>
        <w:ind w:left="426"/>
        <w:jc w:val="both"/>
        <w:rPr>
          <w:rFonts w:asciiTheme="majorBidi" w:hAnsiTheme="majorBidi" w:cstheme="majorBidi"/>
          <w:szCs w:val="20"/>
        </w:rPr>
      </w:pPr>
    </w:p>
    <w:p w:rsidR="00097B5A" w:rsidRPr="00031677" w:rsidRDefault="00097B5A" w:rsidP="00097B5A">
      <w:pPr>
        <w:ind w:left="426"/>
        <w:jc w:val="both"/>
        <w:rPr>
          <w:rFonts w:asciiTheme="majorBidi" w:hAnsiTheme="majorBidi" w:cstheme="majorBidi"/>
          <w:szCs w:val="20"/>
        </w:rPr>
      </w:pPr>
      <w:r w:rsidRPr="0066353D">
        <w:rPr>
          <w:rFonts w:asciiTheme="majorBidi" w:hAnsiTheme="majorBidi" w:cstheme="majorBidi"/>
          <w:szCs w:val="20"/>
        </w:rPr>
        <w:t>Hamid</w:t>
      </w:r>
      <w:r>
        <w:rPr>
          <w:rFonts w:asciiTheme="majorBidi" w:hAnsiTheme="majorBidi" w:cstheme="majorBidi"/>
          <w:szCs w:val="20"/>
        </w:rPr>
        <w:t xml:space="preserve"> </w:t>
      </w:r>
      <w:r w:rsidRPr="0066353D">
        <w:rPr>
          <w:rFonts w:asciiTheme="majorBidi" w:hAnsiTheme="majorBidi" w:cstheme="majorBidi"/>
          <w:szCs w:val="20"/>
        </w:rPr>
        <w:t>Moghaddasi</w:t>
      </w:r>
      <w:r w:rsidRPr="00031677">
        <w:rPr>
          <w:rFonts w:asciiTheme="majorBidi" w:hAnsiTheme="majorBidi" w:cstheme="majorBidi"/>
          <w:szCs w:val="20"/>
        </w:rPr>
        <w:t> </w:t>
      </w:r>
    </w:p>
    <w:p w:rsidR="00097B5A" w:rsidRPr="00031677" w:rsidRDefault="00097B5A" w:rsidP="00097B5A">
      <w:pPr>
        <w:ind w:left="426"/>
        <w:jc w:val="both"/>
        <w:rPr>
          <w:rFonts w:asciiTheme="majorBidi" w:hAnsiTheme="majorBidi" w:cstheme="majorBidi"/>
          <w:szCs w:val="20"/>
        </w:rPr>
      </w:pPr>
      <w:r>
        <w:rPr>
          <w:rFonts w:asciiTheme="majorBidi" w:hAnsiTheme="majorBidi" w:cstheme="majorBidi"/>
          <w:szCs w:val="20"/>
        </w:rPr>
        <w:t xml:space="preserve">Associate Professor of Health Information Management &amp; Medical Informatics, Department of Health Information technology, </w:t>
      </w:r>
      <w:r w:rsidRPr="00031677">
        <w:rPr>
          <w:rFonts w:asciiTheme="majorBidi" w:hAnsiTheme="majorBidi" w:cstheme="majorBidi"/>
          <w:szCs w:val="20"/>
        </w:rPr>
        <w:t>Faculty of Paramedical Sciences, Shahid Beheshti University of Medical Sciences, Tehran, Iran</w:t>
      </w:r>
    </w:p>
    <w:p w:rsidR="00097B5A" w:rsidRPr="00031677" w:rsidRDefault="00097B5A" w:rsidP="00097B5A">
      <w:pPr>
        <w:ind w:left="426"/>
        <w:jc w:val="both"/>
        <w:rPr>
          <w:rFonts w:asciiTheme="majorBidi" w:hAnsiTheme="majorBidi" w:cstheme="majorBidi"/>
          <w:szCs w:val="20"/>
        </w:rPr>
      </w:pPr>
    </w:p>
    <w:p w:rsidR="00097B5A" w:rsidRPr="00031677" w:rsidRDefault="00097B5A" w:rsidP="00097B5A">
      <w:pPr>
        <w:ind w:left="426"/>
        <w:jc w:val="both"/>
        <w:rPr>
          <w:rFonts w:asciiTheme="majorBidi" w:hAnsiTheme="majorBidi" w:cstheme="majorBidi"/>
          <w:szCs w:val="20"/>
        </w:rPr>
      </w:pPr>
      <w:r>
        <w:rPr>
          <w:rFonts w:asciiTheme="majorBidi" w:hAnsiTheme="majorBidi" w:cstheme="majorBidi"/>
          <w:szCs w:val="20"/>
        </w:rPr>
        <w:t>Mahtab Shaebani</w:t>
      </w:r>
    </w:p>
    <w:p w:rsidR="00097B5A" w:rsidRPr="00031677" w:rsidRDefault="00097B5A" w:rsidP="00097B5A">
      <w:pPr>
        <w:ind w:left="426"/>
        <w:jc w:val="both"/>
        <w:rPr>
          <w:rFonts w:asciiTheme="majorBidi" w:hAnsiTheme="majorBidi" w:cstheme="majorBidi"/>
          <w:szCs w:val="20"/>
        </w:rPr>
      </w:pPr>
      <w:r w:rsidRPr="00031677">
        <w:rPr>
          <w:rFonts w:asciiTheme="majorBidi" w:hAnsiTheme="majorBidi" w:cstheme="majorBidi"/>
          <w:szCs w:val="20"/>
        </w:rPr>
        <w:t>Loghman Hakim Hospital, Shahid Beheshti University of Medical Sciences, Tehran, Iran</w:t>
      </w:r>
    </w:p>
    <w:p w:rsidR="00097B5A" w:rsidRPr="00031677" w:rsidRDefault="00097B5A" w:rsidP="00097B5A">
      <w:pPr>
        <w:ind w:left="426"/>
        <w:rPr>
          <w:rFonts w:asciiTheme="majorBidi" w:hAnsiTheme="majorBidi" w:cstheme="majorBidi"/>
          <w:szCs w:val="20"/>
        </w:rPr>
      </w:pPr>
      <w:r w:rsidRPr="00031677">
        <w:rPr>
          <w:rFonts w:asciiTheme="majorBidi" w:hAnsiTheme="majorBidi" w:cstheme="majorBidi"/>
          <w:szCs w:val="20"/>
        </w:rPr>
        <w:br/>
        <w:t>Hamid</w:t>
      </w:r>
      <w:r>
        <w:rPr>
          <w:rFonts w:asciiTheme="majorBidi" w:hAnsiTheme="majorBidi" w:cstheme="majorBidi"/>
          <w:szCs w:val="20"/>
        </w:rPr>
        <w:t xml:space="preserve"> </w:t>
      </w:r>
      <w:r w:rsidRPr="00031677">
        <w:rPr>
          <w:rFonts w:asciiTheme="majorBidi" w:hAnsiTheme="majorBidi" w:cstheme="majorBidi"/>
          <w:szCs w:val="20"/>
        </w:rPr>
        <w:t>Beigy</w:t>
      </w:r>
      <w:r>
        <w:rPr>
          <w:rFonts w:asciiTheme="majorBidi" w:hAnsiTheme="majorBidi" w:cstheme="majorBidi"/>
          <w:szCs w:val="20"/>
        </w:rPr>
        <w:t xml:space="preserve"> </w:t>
      </w:r>
      <w:r>
        <w:rPr>
          <w:rFonts w:asciiTheme="majorBidi" w:hAnsiTheme="majorBidi" w:cstheme="majorBidi"/>
          <w:szCs w:val="20"/>
        </w:rPr>
        <w:br/>
      </w:r>
      <w:hyperlink r:id="rId4" w:history="1">
        <w:r w:rsidRPr="00031677">
          <w:rPr>
            <w:rFonts w:asciiTheme="majorBidi" w:hAnsiTheme="majorBidi" w:cstheme="majorBidi"/>
            <w:szCs w:val="20"/>
          </w:rPr>
          <w:t>Department</w:t>
        </w:r>
        <w:r>
          <w:rPr>
            <w:rFonts w:asciiTheme="majorBidi" w:hAnsiTheme="majorBidi" w:cstheme="majorBidi"/>
            <w:szCs w:val="20"/>
          </w:rPr>
          <w:t xml:space="preserve"> </w:t>
        </w:r>
        <w:r w:rsidRPr="00031677">
          <w:rPr>
            <w:rFonts w:asciiTheme="majorBidi" w:hAnsiTheme="majorBidi" w:cstheme="majorBidi"/>
            <w:szCs w:val="20"/>
          </w:rPr>
          <w:t>of Computer Engineering</w:t>
        </w:r>
      </w:hyperlink>
      <w:r>
        <w:rPr>
          <w:rFonts w:asciiTheme="majorBidi" w:hAnsiTheme="majorBidi" w:cstheme="majorBidi"/>
          <w:szCs w:val="20"/>
        </w:rPr>
        <w:t xml:space="preserve">, </w:t>
      </w:r>
      <w:hyperlink r:id="rId5" w:history="1">
        <w:r w:rsidRPr="00031677">
          <w:rPr>
            <w:rFonts w:asciiTheme="majorBidi" w:hAnsiTheme="majorBidi" w:cstheme="majorBidi"/>
            <w:szCs w:val="20"/>
          </w:rPr>
          <w:t>Sharif University of</w:t>
        </w:r>
        <w:r>
          <w:rPr>
            <w:rFonts w:asciiTheme="majorBidi" w:hAnsiTheme="majorBidi" w:cstheme="majorBidi"/>
            <w:szCs w:val="20"/>
          </w:rPr>
          <w:t xml:space="preserve"> </w:t>
        </w:r>
        <w:r w:rsidRPr="00031677">
          <w:rPr>
            <w:rFonts w:asciiTheme="majorBidi" w:hAnsiTheme="majorBidi" w:cstheme="majorBidi"/>
            <w:szCs w:val="20"/>
          </w:rPr>
          <w:t>Technology</w:t>
        </w:r>
      </w:hyperlink>
      <w:r>
        <w:rPr>
          <w:rFonts w:asciiTheme="majorBidi" w:hAnsiTheme="majorBidi" w:cstheme="majorBidi"/>
          <w:szCs w:val="20"/>
        </w:rPr>
        <w:t>, Tehran, Iran</w:t>
      </w:r>
    </w:p>
    <w:p w:rsidR="00097B5A" w:rsidRPr="00031677" w:rsidRDefault="00097B5A" w:rsidP="00097B5A">
      <w:pPr>
        <w:ind w:left="426"/>
        <w:jc w:val="both"/>
        <w:rPr>
          <w:rFonts w:asciiTheme="majorBidi" w:hAnsiTheme="majorBidi" w:cstheme="majorBidi"/>
          <w:szCs w:val="20"/>
        </w:rPr>
      </w:pPr>
    </w:p>
    <w:p w:rsidR="00097B5A" w:rsidRPr="00031677" w:rsidRDefault="00097B5A" w:rsidP="00097B5A">
      <w:pPr>
        <w:ind w:left="426"/>
        <w:jc w:val="both"/>
        <w:rPr>
          <w:rFonts w:asciiTheme="majorBidi" w:hAnsiTheme="majorBidi" w:cstheme="majorBidi"/>
          <w:szCs w:val="20"/>
        </w:rPr>
      </w:pPr>
      <w:r>
        <w:rPr>
          <w:rFonts w:asciiTheme="majorBidi" w:hAnsiTheme="majorBidi" w:cstheme="majorBidi"/>
          <w:szCs w:val="20"/>
        </w:rPr>
        <w:t>Babak SalavatiPour</w:t>
      </w:r>
    </w:p>
    <w:p w:rsidR="00097B5A" w:rsidRPr="00031677" w:rsidRDefault="00097B5A" w:rsidP="00097B5A">
      <w:pPr>
        <w:ind w:left="426"/>
        <w:jc w:val="both"/>
        <w:rPr>
          <w:rFonts w:asciiTheme="majorBidi" w:hAnsiTheme="majorBidi" w:cstheme="majorBidi"/>
          <w:szCs w:val="20"/>
        </w:rPr>
      </w:pPr>
      <w:r w:rsidRPr="00031677">
        <w:rPr>
          <w:rFonts w:asciiTheme="majorBidi" w:hAnsiTheme="majorBidi" w:cstheme="majorBidi"/>
          <w:szCs w:val="20"/>
        </w:rPr>
        <w:t>Loghman Hakim Hospital, Shahid Beheshti University of Medical Sciences, Tehran, Iran</w:t>
      </w:r>
    </w:p>
    <w:p w:rsidR="000408BD" w:rsidRDefault="00097B5A">
      <w:bookmarkStart w:id="0" w:name="_GoBack"/>
      <w:bookmarkEnd w:id="0"/>
    </w:p>
    <w:sectPr w:rsidR="000408BD" w:rsidSect="005C4E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5A"/>
    <w:rsid w:val="00097B5A"/>
    <w:rsid w:val="005C4E5A"/>
    <w:rsid w:val="009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DBAB288-F230-4BA4-9074-6D11F531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B5A"/>
    <w:pPr>
      <w:spacing w:after="0" w:line="240" w:lineRule="auto"/>
    </w:pPr>
    <w:rPr>
      <w:rFonts w:ascii="Times New Roman" w:eastAsia="Calibri" w:hAnsi="Times New Roman" w:cs="B Nazanin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arif.edu/" TargetMode="External"/><Relationship Id="rId4" Type="http://schemas.openxmlformats.org/officeDocument/2006/relationships/hyperlink" Target="http://www.ce.sharif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2019-01-24T18:41:00Z</dcterms:created>
  <dcterms:modified xsi:type="dcterms:W3CDTF">2019-01-24T18:41:00Z</dcterms:modified>
</cp:coreProperties>
</file>