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7FD" w:rsidRDefault="009937FD" w:rsidP="008F79D1">
      <w:pPr>
        <w:rPr>
          <w:b/>
        </w:rPr>
      </w:pPr>
    </w:p>
    <w:p w:rsidR="009937FD" w:rsidRDefault="009937FD" w:rsidP="008F79D1">
      <w:pPr>
        <w:rPr>
          <w:b/>
        </w:rPr>
      </w:pPr>
    </w:p>
    <w:p w:rsidR="004F29BF" w:rsidRPr="004F29BF" w:rsidRDefault="008F79D1" w:rsidP="004F29BF">
      <w:pPr>
        <w:rPr>
          <w:sz w:val="24"/>
          <w:szCs w:val="24"/>
        </w:rPr>
      </w:pPr>
      <w:r w:rsidRPr="009937FD">
        <w:rPr>
          <w:b/>
          <w:sz w:val="24"/>
          <w:szCs w:val="24"/>
        </w:rPr>
        <w:t>TITLE :</w:t>
      </w:r>
      <w:r w:rsidRPr="009937FD">
        <w:rPr>
          <w:sz w:val="24"/>
          <w:szCs w:val="24"/>
        </w:rPr>
        <w:t xml:space="preserve">  </w:t>
      </w:r>
      <w:r w:rsidR="004F29BF" w:rsidRPr="004F29BF">
        <w:rPr>
          <w:sz w:val="24"/>
          <w:szCs w:val="24"/>
        </w:rPr>
        <w:t xml:space="preserve">INTERNAL AND EXTERNAL  ATTRIBUTIONS  AS  DETERMINANTS OF      </w:t>
      </w:r>
    </w:p>
    <w:p w:rsidR="004F29BF" w:rsidRPr="004F29BF" w:rsidRDefault="004F29BF" w:rsidP="004F29BF">
      <w:pPr>
        <w:rPr>
          <w:sz w:val="24"/>
          <w:szCs w:val="24"/>
        </w:rPr>
      </w:pPr>
      <w:r w:rsidRPr="004F29B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</w:t>
      </w:r>
      <w:r w:rsidRPr="004F29BF">
        <w:rPr>
          <w:sz w:val="24"/>
          <w:szCs w:val="24"/>
        </w:rPr>
        <w:t xml:space="preserve"> ATHLETES` HIGH PERFORMANCE IN INDIVIDUAL AND TEAM  SPORTS</w:t>
      </w:r>
    </w:p>
    <w:p w:rsidR="009937FD" w:rsidRPr="004F29BF" w:rsidRDefault="004F29BF" w:rsidP="004F29BF">
      <w:pPr>
        <w:rPr>
          <w:sz w:val="24"/>
          <w:szCs w:val="24"/>
        </w:rPr>
      </w:pPr>
      <w:r w:rsidRPr="004F29BF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</w:t>
      </w:r>
      <w:bookmarkStart w:id="0" w:name="_GoBack"/>
      <w:bookmarkEnd w:id="0"/>
      <w:r w:rsidRPr="004F29BF">
        <w:rPr>
          <w:sz w:val="24"/>
          <w:szCs w:val="24"/>
        </w:rPr>
        <w:t xml:space="preserve"> IN SELECTED TERTIARY INSTITUTIONS, SOUTHWEST, NIGERIA</w:t>
      </w:r>
    </w:p>
    <w:p w:rsidR="008F79D1" w:rsidRDefault="009937FD" w:rsidP="008F79D1">
      <w:r w:rsidRPr="009937FD">
        <w:rPr>
          <w:b/>
        </w:rPr>
        <w:t>AUTHOR</w:t>
      </w:r>
      <w:r w:rsidR="008F79D1" w:rsidRPr="009937FD">
        <w:rPr>
          <w:b/>
        </w:rPr>
        <w:t>:</w:t>
      </w:r>
      <w:r w:rsidR="008F79D1">
        <w:t xml:space="preserve"> Okon Emmanuel Okwong</w:t>
      </w:r>
    </w:p>
    <w:p w:rsidR="008F79D1" w:rsidRDefault="008F79D1" w:rsidP="008F79D1">
      <w:r>
        <w:t>Sports Unit, Wesley University, Ondo</w:t>
      </w:r>
    </w:p>
    <w:p w:rsidR="008F79D1" w:rsidRDefault="008F79D1" w:rsidP="008F79D1">
      <w:r>
        <w:t>oemmanuelokwong@yahoo.com,</w:t>
      </w:r>
    </w:p>
    <w:p w:rsidR="008F79D1" w:rsidRDefault="008F79D1" w:rsidP="008F79D1">
      <w:r>
        <w:t>+2348038057591</w:t>
      </w:r>
    </w:p>
    <w:p w:rsidR="00C268F4" w:rsidRDefault="00C268F4" w:rsidP="008F79D1"/>
    <w:sectPr w:rsidR="00C268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9D1"/>
    <w:rsid w:val="004229F8"/>
    <w:rsid w:val="004F29BF"/>
    <w:rsid w:val="008F79D1"/>
    <w:rsid w:val="00955F7C"/>
    <w:rsid w:val="009937FD"/>
    <w:rsid w:val="00C268F4"/>
    <w:rsid w:val="00ED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okon</dc:creator>
  <cp:lastModifiedBy>mr okon</cp:lastModifiedBy>
  <cp:revision>6</cp:revision>
  <dcterms:created xsi:type="dcterms:W3CDTF">2018-08-09T12:12:00Z</dcterms:created>
  <dcterms:modified xsi:type="dcterms:W3CDTF">2018-08-30T09:36:00Z</dcterms:modified>
</cp:coreProperties>
</file>