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E0" w:rsidRDefault="005757E0">
      <w:bookmarkStart w:id="0" w:name="_GoBack"/>
      <w:bookmarkEnd w:id="0"/>
    </w:p>
    <w:p w:rsidR="0008304F" w:rsidRPr="006F4EED" w:rsidRDefault="0008304F" w:rsidP="0008304F">
      <w:pPr>
        <w:rPr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93"/>
        <w:gridCol w:w="3544"/>
        <w:gridCol w:w="2835"/>
      </w:tblGrid>
      <w:tr w:rsidR="0008304F" w:rsidRPr="006F4EED" w:rsidTr="00526349">
        <w:trPr>
          <w:trHeight w:val="425"/>
        </w:trPr>
        <w:tc>
          <w:tcPr>
            <w:tcW w:w="817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Theory input topic</w:t>
            </w:r>
          </w:p>
        </w:tc>
        <w:tc>
          <w:tcPr>
            <w:tcW w:w="3544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Imagination exercise topic</w:t>
            </w:r>
          </w:p>
        </w:tc>
        <w:tc>
          <w:tcPr>
            <w:tcW w:w="2835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Diary keeping topic (homework)</w:t>
            </w:r>
          </w:p>
        </w:tc>
      </w:tr>
      <w:tr w:rsidR="0008304F" w:rsidRPr="006F4EED" w:rsidTr="00526349">
        <w:trPr>
          <w:trHeight w:val="275"/>
        </w:trPr>
        <w:tc>
          <w:tcPr>
            <w:tcW w:w="817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Week 1</w:t>
            </w:r>
          </w:p>
        </w:tc>
        <w:tc>
          <w:tcPr>
            <w:tcW w:w="2693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Inner and outside world, </w:t>
            </w:r>
            <w:r>
              <w:rPr>
                <w:rFonts w:ascii="AdvTT3713a231" w:hAnsi="AdvTT3713a231" w:cs="AdvTT3713a231"/>
                <w:color w:val="131413"/>
                <w:sz w:val="20"/>
                <w:szCs w:val="20"/>
                <w:lang w:eastAsia="de-CH"/>
              </w:rPr>
              <w:t>EETIRO</w:t>
            </w: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>* elements, garden metaphor</w:t>
            </w:r>
          </w:p>
        </w:tc>
        <w:tc>
          <w:tcPr>
            <w:tcW w:w="3544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>Looking at the perimeters of the inner world from outside</w:t>
            </w:r>
          </w:p>
        </w:tc>
        <w:tc>
          <w:tcPr>
            <w:tcW w:w="2835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>Was there a moment today that had something to do with your self-boundary?</w:t>
            </w:r>
          </w:p>
        </w:tc>
      </w:tr>
      <w:tr w:rsidR="0008304F" w:rsidRPr="006F4EED" w:rsidTr="00526349">
        <w:tc>
          <w:tcPr>
            <w:tcW w:w="817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Week 2</w:t>
            </w:r>
          </w:p>
        </w:tc>
        <w:tc>
          <w:tcPr>
            <w:tcW w:w="2693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>Functions of the mental self-boundary</w:t>
            </w:r>
          </w:p>
        </w:tc>
        <w:tc>
          <w:tcPr>
            <w:tcW w:w="3544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Looking at the perimeters from outside </w:t>
            </w:r>
            <w:r w:rsidRPr="00641546">
              <w:rPr>
                <w:rFonts w:ascii="Times New Roman" w:hAnsi="Times New Roman"/>
                <w:sz w:val="16"/>
                <w:szCs w:val="16"/>
                <w:lang w:val="en-GB"/>
              </w:rPr>
              <w:t>together with somebody else ),</w:t>
            </w: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adapting the self-boundary</w:t>
            </w:r>
          </w:p>
        </w:tc>
        <w:tc>
          <w:tcPr>
            <w:tcW w:w="2835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>Self-perception from the outside world (meta-position)</w:t>
            </w:r>
          </w:p>
        </w:tc>
      </w:tr>
      <w:tr w:rsidR="0008304F" w:rsidRPr="006F4EED" w:rsidTr="00526349">
        <w:tc>
          <w:tcPr>
            <w:tcW w:w="817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Week 3</w:t>
            </w:r>
          </w:p>
        </w:tc>
        <w:tc>
          <w:tcPr>
            <w:tcW w:w="2693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>Mindful interoception, mindful perception of the outside world</w:t>
            </w:r>
          </w:p>
        </w:tc>
        <w:tc>
          <w:tcPr>
            <w:tcW w:w="3544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Entering one's own inner world from outside, looking outside from within, denying someone access to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one’s own</w:t>
            </w: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inner world (saying no)</w:t>
            </w:r>
          </w:p>
        </w:tc>
        <w:tc>
          <w:tcPr>
            <w:tcW w:w="2835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How and in what situation have you said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“</w:t>
            </w: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>no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”</w:t>
            </w: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today?</w:t>
            </w:r>
          </w:p>
        </w:tc>
      </w:tr>
      <w:tr w:rsidR="0008304F" w:rsidRPr="006F4EED" w:rsidTr="00526349">
        <w:tc>
          <w:tcPr>
            <w:tcW w:w="817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Week 4</w:t>
            </w:r>
          </w:p>
        </w:tc>
        <w:tc>
          <w:tcPr>
            <w:tcW w:w="2693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641546">
              <w:rPr>
                <w:rFonts w:ascii="Times New Roman" w:hAnsi="Times New Roman"/>
                <w:sz w:val="16"/>
                <w:szCs w:val="16"/>
                <w:lang w:val="en-GB"/>
              </w:rPr>
              <w:t>Mi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n</w:t>
            </w:r>
            <w:r w:rsidRPr="00641546">
              <w:rPr>
                <w:rFonts w:ascii="Times New Roman" w:hAnsi="Times New Roman"/>
                <w:sz w:val="16"/>
                <w:szCs w:val="16"/>
                <w:lang w:val="en-GB"/>
              </w:rPr>
              <w:t>dful perception of the inner world of another person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,</w:t>
            </w:r>
            <w:r w:rsidRPr="00641546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r</w:t>
            </w:r>
            <w:r w:rsidRPr="00641546">
              <w:rPr>
                <w:rFonts w:ascii="Times New Roman" w:hAnsi="Times New Roman"/>
                <w:sz w:val="16"/>
                <w:szCs w:val="16"/>
                <w:lang w:val="en-GB"/>
              </w:rPr>
              <w:t>esonance</w:t>
            </w: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>, compassion</w:t>
            </w:r>
          </w:p>
        </w:tc>
        <w:tc>
          <w:tcPr>
            <w:tcW w:w="3544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>Looking mindfully inwards from within</w:t>
            </w:r>
          </w:p>
        </w:tc>
        <w:tc>
          <w:tcPr>
            <w:tcW w:w="2835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>Conscious, bodily perception of an emotion</w:t>
            </w:r>
          </w:p>
        </w:tc>
      </w:tr>
      <w:tr w:rsidR="0008304F" w:rsidRPr="006F4EED" w:rsidTr="00526349">
        <w:tc>
          <w:tcPr>
            <w:tcW w:w="817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Week 5 </w:t>
            </w:r>
          </w:p>
        </w:tc>
        <w:tc>
          <w:tcPr>
            <w:tcW w:w="2693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>Location of attention in the outside world, development of this ability</w:t>
            </w:r>
          </w:p>
        </w:tc>
        <w:tc>
          <w:tcPr>
            <w:tcW w:w="3544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Giving someone else something nice from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one’s</w:t>
            </w: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inner world. Leaving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the</w:t>
            </w: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inner world and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asking to enter </w:t>
            </w: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>another person's inner world</w:t>
            </w:r>
          </w:p>
        </w:tc>
        <w:tc>
          <w:tcPr>
            <w:tcW w:w="2835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>Mindful perception of another person (from within)</w:t>
            </w:r>
          </w:p>
        </w:tc>
      </w:tr>
      <w:tr w:rsidR="0008304F" w:rsidRPr="006F4EED" w:rsidTr="00526349">
        <w:tc>
          <w:tcPr>
            <w:tcW w:w="817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Week 6</w:t>
            </w:r>
          </w:p>
        </w:tc>
        <w:tc>
          <w:tcPr>
            <w:tcW w:w="2693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>Various qualities of being dissociated</w:t>
            </w:r>
          </w:p>
        </w:tc>
        <w:tc>
          <w:tcPr>
            <w:tcW w:w="3544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Assigning a new,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favourable</w:t>
            </w: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place in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one’s own</w:t>
            </w: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inner world to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one’s</w:t>
            </w: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own unpleasant emotions, experiences and images </w:t>
            </w:r>
          </w:p>
        </w:tc>
        <w:tc>
          <w:tcPr>
            <w:tcW w:w="2835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>Conscious perception of being dissociated (being in the outside world with one's attention)</w:t>
            </w:r>
          </w:p>
        </w:tc>
      </w:tr>
      <w:tr w:rsidR="0008304F" w:rsidRPr="006F4EED" w:rsidTr="00526349">
        <w:tc>
          <w:tcPr>
            <w:tcW w:w="817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Week 7 </w:t>
            </w:r>
          </w:p>
        </w:tc>
        <w:tc>
          <w:tcPr>
            <w:tcW w:w="2693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Being with the attention in the intrapersonal world of the other, e</w:t>
            </w: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>mpathy</w:t>
            </w:r>
          </w:p>
        </w:tc>
        <w:tc>
          <w:tcPr>
            <w:tcW w:w="3544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6F4EED">
              <w:rPr>
                <w:rFonts w:ascii="Times New Roman" w:hAnsi="Times New Roman"/>
                <w:sz w:val="16"/>
                <w:szCs w:val="16"/>
                <w:lang w:val="en-GB"/>
              </w:rPr>
              <w:t>The participant is free to choose one of the 6 exercises each day</w:t>
            </w:r>
          </w:p>
        </w:tc>
        <w:tc>
          <w:tcPr>
            <w:tcW w:w="2835" w:type="dxa"/>
            <w:shd w:val="clear" w:color="auto" w:fill="auto"/>
          </w:tcPr>
          <w:p w:rsidR="0008304F" w:rsidRPr="006F4EED" w:rsidRDefault="0008304F" w:rsidP="005263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</w:tbl>
    <w:p w:rsidR="0008304F" w:rsidRPr="006F4EED" w:rsidRDefault="0008304F" w:rsidP="00083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08304F" w:rsidRDefault="0008304F" w:rsidP="0008304F">
      <w:r w:rsidRPr="006F4EED">
        <w:rPr>
          <w:rFonts w:ascii="Times New Roman" w:hAnsi="Times New Roman"/>
          <w:sz w:val="24"/>
          <w:szCs w:val="24"/>
          <w:lang w:val="en-GB"/>
        </w:rPr>
        <w:t>Table 2: Overview of the theory inputs, imagination exercises and homework in S</w:t>
      </w:r>
      <w:r>
        <w:rPr>
          <w:rFonts w:ascii="Times New Roman" w:hAnsi="Times New Roman"/>
          <w:sz w:val="24"/>
          <w:szCs w:val="24"/>
          <w:lang w:val="en-GB"/>
        </w:rPr>
        <w:t xml:space="preserve">BAT. *Note: </w:t>
      </w:r>
      <w:r w:rsidRPr="006F4EED">
        <w:rPr>
          <w:rFonts w:ascii="Times New Roman" w:hAnsi="Times New Roman"/>
          <w:sz w:val="24"/>
          <w:szCs w:val="24"/>
          <w:lang w:val="en-GB"/>
        </w:rPr>
        <w:t>EE</w:t>
      </w:r>
      <w:r>
        <w:rPr>
          <w:rFonts w:ascii="Times New Roman" w:hAnsi="Times New Roman"/>
          <w:sz w:val="24"/>
          <w:szCs w:val="24"/>
          <w:lang w:val="en-GB"/>
        </w:rPr>
        <w:t>TIR</w:t>
      </w:r>
      <w:r w:rsidRPr="006F4EED">
        <w:rPr>
          <w:rFonts w:ascii="Times New Roman" w:hAnsi="Times New Roman"/>
          <w:sz w:val="24"/>
          <w:szCs w:val="24"/>
          <w:lang w:val="en-GB"/>
        </w:rPr>
        <w:t xml:space="preserve">O stands for </w:t>
      </w:r>
      <w:r w:rsidRPr="00180460">
        <w:rPr>
          <w:rFonts w:ascii="Times New Roman" w:hAnsi="Times New Roman"/>
          <w:color w:val="131413"/>
          <w:sz w:val="24"/>
          <w:szCs w:val="24"/>
          <w:lang w:val="fr-CH" w:eastAsia="de-CH"/>
        </w:rPr>
        <w:t>emotions, experience, tasks, images, responsibility and opinions (beliefs)</w:t>
      </w:r>
      <w:r w:rsidRPr="00641546">
        <w:rPr>
          <w:rFonts w:ascii="Times New Roman" w:hAnsi="Times New Roman"/>
          <w:sz w:val="24"/>
          <w:szCs w:val="24"/>
          <w:lang w:val="en-GB"/>
        </w:rPr>
        <w:t>.</w:t>
      </w:r>
    </w:p>
    <w:sectPr w:rsidR="000830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TT3713a23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4F"/>
    <w:rsid w:val="0008304F"/>
    <w:rsid w:val="005757E0"/>
    <w:rsid w:val="00AD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30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30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Blaser</dc:creator>
  <cp:lastModifiedBy>Dr. Blaser</cp:lastModifiedBy>
  <cp:revision>2</cp:revision>
  <dcterms:created xsi:type="dcterms:W3CDTF">2016-10-10T16:00:00Z</dcterms:created>
  <dcterms:modified xsi:type="dcterms:W3CDTF">2016-10-10T16:00:00Z</dcterms:modified>
</cp:coreProperties>
</file>